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2708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66DE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50B1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766DEF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766DEF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766DEF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766DEF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766DE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66DE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66DE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81620" w:rsidRDefault="00766DE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8162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8162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18162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8162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18162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81620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18162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81620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18162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81620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18162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8162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18162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81620" w:rsidRDefault="00766DE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8162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2708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66DE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50B1A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81620" w:rsidRPr="00865386">
                  <w:rPr>
                    <w:rFonts w:ascii="Times New Roman" w:hAnsi="Times New Roman"/>
                    <w:sz w:val="24"/>
                    <w:szCs w:val="24"/>
                  </w:rPr>
                  <w:t xml:space="preserve">Tájékoztatás az EVIN Nonprofit </w:t>
                </w:r>
                <w:proofErr w:type="spellStart"/>
                <w:r w:rsidR="00181620" w:rsidRPr="00865386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="00181620" w:rsidRPr="00865386">
                  <w:rPr>
                    <w:rFonts w:ascii="Times New Roman" w:hAnsi="Times New Roman"/>
                    <w:sz w:val="24"/>
                    <w:szCs w:val="24"/>
                  </w:rPr>
                  <w:t>.,</w:t>
                </w:r>
                <w:proofErr w:type="gramEnd"/>
                <w:r w:rsidR="00181620" w:rsidRPr="00865386">
                  <w:rPr>
                    <w:rFonts w:ascii="Times New Roman" w:hAnsi="Times New Roman"/>
                    <w:sz w:val="24"/>
                    <w:szCs w:val="24"/>
                  </w:rPr>
                  <w:t xml:space="preserve"> mint ajánlatkérő által lefolytatott </w:t>
                </w:r>
                <w:r w:rsidR="00181620" w:rsidRPr="0097414D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 xml:space="preserve">„Budapest, VII. kerület Nefelejcs utca 63. szám alatti 100% önkormányzati tulajdonú épület felújítása (EKR001898402022)” </w:t>
                </w:r>
                <w:r w:rsidR="00181620" w:rsidRPr="00865386">
                  <w:rPr>
                    <w:rFonts w:ascii="Times New Roman" w:hAnsi="Times New Roman"/>
                    <w:sz w:val="24"/>
                    <w:szCs w:val="24"/>
                  </w:rPr>
                  <w:t>tárgyú közbeszerzési eljárás eredményéről</w:t>
                </w:r>
              </w:sdtContent>
            </w:sdt>
          </w:p>
        </w:tc>
      </w:tr>
    </w:tbl>
    <w:p w:rsidR="00CC0CD0" w:rsidRPr="005B03DE" w:rsidRDefault="00766DE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66DE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766DE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66DE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81620" w:rsidRDefault="00766DE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181620">
        <w:rPr>
          <w:rFonts w:ascii="Times New Roman" w:hAnsi="Times New Roman"/>
          <w:sz w:val="24"/>
          <w:szCs w:val="24"/>
        </w:rPr>
        <w:t xml:space="preserve">Dr. </w:t>
      </w:r>
      <w:r w:rsidR="007203EF" w:rsidRPr="00181620">
        <w:rPr>
          <w:rFonts w:ascii="Times New Roman" w:hAnsi="Times New Roman"/>
          <w:sz w:val="24"/>
          <w:szCs w:val="24"/>
        </w:rPr>
        <w:t>Nagy</w:t>
      </w:r>
      <w:r w:rsidRPr="00181620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181620" w:rsidRDefault="00766DE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81620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50F2" w:rsidRDefault="00766DEF" w:rsidP="0018162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8162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8162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81620">
        <w:rPr>
          <w:rFonts w:ascii="Times New Roman" w:hAnsi="Times New Roman"/>
          <w:b/>
          <w:bCs/>
          <w:sz w:val="24"/>
          <w:szCs w:val="24"/>
        </w:rPr>
        <w:t>.</w:t>
      </w:r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227080" w:rsidTr="00181620">
        <w:trPr>
          <w:trHeight w:val="679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70FEB" w:rsidRPr="00865386" w:rsidRDefault="00766DEF" w:rsidP="0076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bookmarkStart w:id="0" w:name="insertionPlace"/>
            <w:r w:rsidRPr="00865386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:rsidR="00570FEB" w:rsidRPr="00865386" w:rsidRDefault="00766DEF" w:rsidP="00763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 w:rsidRPr="00865386"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 w:rsidRPr="0086538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 w:rsidRPr="0086538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 w:rsidRPr="0086538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:rsidR="00570FEB" w:rsidRPr="00865386" w:rsidRDefault="00570FEB" w:rsidP="00570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FEB" w:rsidRPr="00865386" w:rsidRDefault="00570FEB" w:rsidP="00570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1FAE" w:rsidRPr="00865386" w:rsidRDefault="00766DEF" w:rsidP="004A1F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5386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865386">
        <w:rPr>
          <w:rFonts w:ascii="Times New Roman" w:hAnsi="Times New Roman"/>
          <w:b/>
          <w:bCs/>
          <w:sz w:val="24"/>
          <w:szCs w:val="24"/>
        </w:rPr>
        <w:t>Bizottság</w:t>
      </w:r>
      <w:r w:rsidRPr="0086538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A1FAE" w:rsidRPr="00865386" w:rsidRDefault="004A1FAE" w:rsidP="004A1F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1FAE" w:rsidRPr="00865386" w:rsidRDefault="00766DEF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3A4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CF53A4">
        <w:rPr>
          <w:rFonts w:ascii="Times New Roman" w:hAnsi="Times New Roman"/>
          <w:sz w:val="24"/>
          <w:szCs w:val="24"/>
        </w:rPr>
        <w:t>Zrt</w:t>
      </w:r>
      <w:proofErr w:type="spellEnd"/>
      <w:r w:rsidRPr="00CF53A4">
        <w:rPr>
          <w:rFonts w:ascii="Times New Roman" w:hAnsi="Times New Roman"/>
          <w:sz w:val="24"/>
          <w:szCs w:val="24"/>
        </w:rPr>
        <w:t xml:space="preserve">. (a továbbiakban: Társaság) a </w:t>
      </w:r>
      <w:r w:rsidRPr="00585AF1">
        <w:rPr>
          <w:rFonts w:ascii="Times New Roman" w:hAnsi="Times New Roman"/>
          <w:sz w:val="24"/>
          <w:szCs w:val="24"/>
        </w:rPr>
        <w:t>Budapest, VII. kerület Nefelejcs utca 63. szám alatti</w:t>
      </w:r>
      <w:r w:rsidRPr="00CF53A4">
        <w:rPr>
          <w:rFonts w:ascii="Times New Roman" w:hAnsi="Times New Roman"/>
          <w:sz w:val="24"/>
          <w:szCs w:val="24"/>
        </w:rPr>
        <w:t xml:space="preserve"> épület felújítására vonatkozó munkák kivitelezését biztosító kivitelezési szerződés megkötése érdekében</w:t>
      </w:r>
      <w:r w:rsidRPr="00865386">
        <w:rPr>
          <w:rFonts w:ascii="Times New Roman" w:hAnsi="Times New Roman"/>
          <w:sz w:val="24"/>
          <w:szCs w:val="24"/>
        </w:rPr>
        <w:t xml:space="preserve"> a Pénzügyi és Kerületfejlesztési Bizottság </w:t>
      </w:r>
      <w:r w:rsidR="00585AF1">
        <w:rPr>
          <w:rFonts w:ascii="Times New Roman" w:hAnsi="Times New Roman"/>
          <w:sz w:val="24"/>
          <w:szCs w:val="24"/>
        </w:rPr>
        <w:t>761</w:t>
      </w:r>
      <w:r w:rsidRPr="00865386">
        <w:rPr>
          <w:rFonts w:ascii="Times New Roman" w:hAnsi="Times New Roman"/>
          <w:sz w:val="24"/>
          <w:szCs w:val="24"/>
        </w:rPr>
        <w:t>/202</w:t>
      </w:r>
      <w:r w:rsidR="00585AF1">
        <w:rPr>
          <w:rFonts w:ascii="Times New Roman" w:hAnsi="Times New Roman"/>
          <w:sz w:val="24"/>
          <w:szCs w:val="24"/>
        </w:rPr>
        <w:t>2</w:t>
      </w:r>
      <w:r w:rsidRPr="00865386">
        <w:rPr>
          <w:rFonts w:ascii="Times New Roman" w:hAnsi="Times New Roman"/>
          <w:sz w:val="24"/>
          <w:szCs w:val="24"/>
        </w:rPr>
        <w:t>. (X</w:t>
      </w:r>
      <w:r w:rsidR="00585AF1">
        <w:rPr>
          <w:rFonts w:ascii="Times New Roman" w:hAnsi="Times New Roman"/>
          <w:sz w:val="24"/>
          <w:szCs w:val="24"/>
        </w:rPr>
        <w:t>I</w:t>
      </w:r>
      <w:r w:rsidRPr="00865386">
        <w:rPr>
          <w:rFonts w:ascii="Times New Roman" w:hAnsi="Times New Roman"/>
          <w:sz w:val="24"/>
          <w:szCs w:val="24"/>
        </w:rPr>
        <w:t>.1</w:t>
      </w:r>
      <w:r w:rsidR="00585AF1">
        <w:rPr>
          <w:rFonts w:ascii="Times New Roman" w:hAnsi="Times New Roman"/>
          <w:sz w:val="24"/>
          <w:szCs w:val="24"/>
        </w:rPr>
        <w:t>5</w:t>
      </w:r>
      <w:r w:rsidRPr="00865386">
        <w:rPr>
          <w:rFonts w:ascii="Times New Roman" w:hAnsi="Times New Roman"/>
          <w:sz w:val="24"/>
          <w:szCs w:val="24"/>
        </w:rPr>
        <w:t xml:space="preserve">.) sz. </w:t>
      </w:r>
      <w:r w:rsidRPr="00865386">
        <w:rPr>
          <w:rFonts w:ascii="Times New Roman" w:hAnsi="Times New Roman"/>
          <w:i/>
          <w:iCs/>
          <w:sz w:val="24"/>
          <w:szCs w:val="24"/>
        </w:rPr>
        <w:t>(1. sz. melléklet)</w:t>
      </w:r>
      <w:r w:rsidRPr="00865386">
        <w:rPr>
          <w:rFonts w:ascii="Times New Roman" w:hAnsi="Times New Roman"/>
          <w:sz w:val="24"/>
          <w:szCs w:val="24"/>
        </w:rPr>
        <w:t xml:space="preserve"> jóváhagyó határozata alapján közbeszerzési eljárást folytatott le.</w:t>
      </w:r>
    </w:p>
    <w:p w:rsidR="004A1FAE" w:rsidRPr="00865386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FAE" w:rsidRPr="00865386" w:rsidRDefault="00766DEF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 xml:space="preserve">Az Önkormányzat közbeszerzési szabályzata I. fejezet 1.4 pontja szerint: „A saját közbeszerzési szabályzattal rendelkező Gazdasági </w:t>
      </w:r>
      <w:proofErr w:type="gramStart"/>
      <w:r w:rsidRPr="00865386">
        <w:rPr>
          <w:rFonts w:ascii="Times New Roman" w:hAnsi="Times New Roman"/>
          <w:sz w:val="24"/>
          <w:szCs w:val="24"/>
        </w:rPr>
        <w:t>társaságok .</w:t>
      </w:r>
      <w:proofErr w:type="gramEnd"/>
      <w:r w:rsidRPr="00865386">
        <w:rPr>
          <w:rFonts w:ascii="Times New Roman" w:hAnsi="Times New Roman"/>
          <w:sz w:val="24"/>
          <w:szCs w:val="24"/>
        </w:rPr>
        <w:t>.. A közbeszerzési eljárásban meghozott érdemi döntésüket, így az egyes ajánlatok érvényessé/érvénytelenné nyilvánítását, az eljárást lezáró döntést, a megkötött szerződést a Bizottság részére kötelesek megküldeni.”</w:t>
      </w:r>
    </w:p>
    <w:p w:rsidR="004A1FAE" w:rsidRPr="00865386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1FAE" w:rsidRPr="00865386" w:rsidRDefault="00766DEF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Fentiek alapján az alábbiakban összefoglaljuk a közbeszerzési eljárás legfőbb cselekményeit, döntéseket:</w:t>
      </w:r>
    </w:p>
    <w:p w:rsidR="004A1FAE" w:rsidRPr="00865386" w:rsidRDefault="004A1FAE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5129" w:rsidRPr="004428D2" w:rsidRDefault="00766DEF" w:rsidP="00B05129">
      <w:pPr>
        <w:pStyle w:val="Listaszerbekezds"/>
        <w:numPr>
          <w:ilvl w:val="0"/>
          <w:numId w:val="21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4428D2">
        <w:rPr>
          <w:rFonts w:ascii="Times New Roman" w:hAnsi="Times New Roman"/>
          <w:sz w:val="24"/>
          <w:szCs w:val="24"/>
        </w:rPr>
        <w:t>Ajánlatkérő 2022. december 5. napján - EKR001898402022 azonos</w:t>
      </w:r>
      <w:r w:rsidR="00412C6A">
        <w:rPr>
          <w:rFonts w:ascii="Times New Roman" w:hAnsi="Times New Roman"/>
          <w:sz w:val="24"/>
          <w:szCs w:val="24"/>
        </w:rPr>
        <w:t>ítószám alatt – a Kbt. 112. § (1</w:t>
      </w:r>
      <w:r w:rsidRPr="004428D2">
        <w:rPr>
          <w:rFonts w:ascii="Times New Roman" w:hAnsi="Times New Roman"/>
          <w:sz w:val="24"/>
          <w:szCs w:val="24"/>
        </w:rPr>
        <w:t>) bekezdésének b) pontja szerinti, hirdetménnyel induló nyílt közbeszerzési eljárást indított.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28D2">
        <w:rPr>
          <w:rFonts w:ascii="Times New Roman" w:hAnsi="Times New Roman"/>
          <w:sz w:val="24"/>
          <w:szCs w:val="24"/>
        </w:rPr>
        <w:t>A hirdetmény iktatószáma: 26387/2022</w:t>
      </w:r>
    </w:p>
    <w:p w:rsidR="004A1FAE" w:rsidRPr="00865386" w:rsidRDefault="00766DEF" w:rsidP="004A1F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 xml:space="preserve">Az eljárásban a közbeszerzési dokumentumok módosítására </w:t>
      </w:r>
      <w:r w:rsidR="00667BA5">
        <w:rPr>
          <w:rFonts w:ascii="Times New Roman" w:hAnsi="Times New Roman"/>
          <w:sz w:val="24"/>
          <w:szCs w:val="24"/>
        </w:rPr>
        <w:t>nem</w:t>
      </w:r>
      <w:r w:rsidRPr="00865386">
        <w:rPr>
          <w:rFonts w:ascii="Times New Roman" w:hAnsi="Times New Roman"/>
          <w:sz w:val="24"/>
          <w:szCs w:val="24"/>
        </w:rPr>
        <w:t xml:space="preserve"> került sor.</w:t>
      </w:r>
    </w:p>
    <w:p w:rsidR="003B5CBD" w:rsidRPr="00B7248D" w:rsidRDefault="00766DEF" w:rsidP="003A0A18">
      <w:pPr>
        <w:pStyle w:val="Listaszerbekezds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248D">
        <w:rPr>
          <w:rFonts w:ascii="Times New Roman" w:hAnsi="Times New Roman"/>
          <w:b/>
          <w:bCs/>
          <w:sz w:val="24"/>
          <w:szCs w:val="24"/>
        </w:rPr>
        <w:t>Ajánlatok benyújtásának határideje</w:t>
      </w:r>
      <w:r w:rsidRPr="00B7248D">
        <w:rPr>
          <w:rFonts w:ascii="Times New Roman" w:hAnsi="Times New Roman"/>
          <w:sz w:val="24"/>
          <w:szCs w:val="24"/>
        </w:rPr>
        <w:t>: 2022.12.20</w:t>
      </w:r>
      <w:r w:rsidR="00412C6A">
        <w:rPr>
          <w:rFonts w:ascii="Times New Roman" w:hAnsi="Times New Roman"/>
          <w:sz w:val="24"/>
          <w:szCs w:val="24"/>
        </w:rPr>
        <w:t>.</w:t>
      </w:r>
      <w:r w:rsidRPr="00B7248D">
        <w:rPr>
          <w:rFonts w:ascii="Times New Roman" w:hAnsi="Times New Roman"/>
          <w:sz w:val="24"/>
          <w:szCs w:val="24"/>
        </w:rPr>
        <w:t xml:space="preserve"> 14:00</w:t>
      </w:r>
    </w:p>
    <w:p w:rsidR="003B5CBD" w:rsidRPr="00B11B8D" w:rsidRDefault="00766DEF" w:rsidP="00B11B8D">
      <w:pPr>
        <w:pStyle w:val="Listaszerbekezds"/>
        <w:spacing w:after="0"/>
        <w:ind w:left="426" w:firstLine="282"/>
        <w:rPr>
          <w:rFonts w:ascii="Times New Roman" w:hAnsi="Times New Roman"/>
          <w:b/>
          <w:bCs/>
          <w:sz w:val="24"/>
          <w:szCs w:val="24"/>
        </w:rPr>
      </w:pPr>
      <w:r w:rsidRPr="004428D2">
        <w:rPr>
          <w:rFonts w:ascii="Times New Roman" w:hAnsi="Times New Roman"/>
          <w:b/>
          <w:bCs/>
          <w:sz w:val="24"/>
          <w:szCs w:val="24"/>
        </w:rPr>
        <w:t xml:space="preserve">Az ajánlatok bontása: </w:t>
      </w:r>
      <w:r w:rsidRPr="004428D2">
        <w:rPr>
          <w:rFonts w:ascii="Times New Roman" w:hAnsi="Times New Roman"/>
          <w:sz w:val="24"/>
          <w:szCs w:val="24"/>
        </w:rPr>
        <w:t>2022.12.20</w:t>
      </w:r>
      <w:r w:rsidR="00412C6A">
        <w:rPr>
          <w:rFonts w:ascii="Times New Roman" w:hAnsi="Times New Roman"/>
          <w:sz w:val="24"/>
          <w:szCs w:val="24"/>
        </w:rPr>
        <w:t>.</w:t>
      </w:r>
      <w:r w:rsidRPr="004428D2">
        <w:rPr>
          <w:rFonts w:ascii="Times New Roman" w:hAnsi="Times New Roman"/>
          <w:sz w:val="24"/>
          <w:szCs w:val="24"/>
        </w:rPr>
        <w:t xml:space="preserve"> 16:00</w:t>
      </w:r>
    </w:p>
    <w:p w:rsidR="000F40A0" w:rsidRDefault="00766DEF" w:rsidP="004A1FAE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CF525E">
        <w:rPr>
          <w:rFonts w:ascii="Times New Roman" w:hAnsi="Times New Roman"/>
          <w:b/>
          <w:bCs/>
          <w:sz w:val="24"/>
          <w:szCs w:val="24"/>
        </w:rPr>
        <w:t>Az eljárásban az ajánlattételi határidőig összesen 8 darab ajánlat érkezett</w:t>
      </w:r>
      <w:r>
        <w:rPr>
          <w:rFonts w:ascii="Times New Roman" w:hAnsi="Times New Roman"/>
          <w:sz w:val="24"/>
          <w:szCs w:val="24"/>
        </w:rPr>
        <w:t>:</w:t>
      </w:r>
    </w:p>
    <w:p w:rsidR="004C66BD" w:rsidRDefault="004C66BD" w:rsidP="00E610BE">
      <w:pPr>
        <w:pStyle w:val="Listaszerbekezds"/>
        <w:ind w:left="708"/>
        <w:rPr>
          <w:rFonts w:ascii="Times New Roman" w:hAnsi="Times New Roman"/>
          <w:sz w:val="24"/>
          <w:szCs w:val="24"/>
        </w:rPr>
      </w:pPr>
    </w:p>
    <w:p w:rsidR="000F40A0" w:rsidRDefault="00412C6A" w:rsidP="000F40A0">
      <w:pPr>
        <w:pStyle w:val="Listaszerbekezds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„</w:t>
      </w:r>
      <w:r w:rsidR="00766DEF" w:rsidRPr="000F40A0">
        <w:rPr>
          <w:rFonts w:ascii="Times New Roman" w:hAnsi="Times New Roman"/>
          <w:b/>
          <w:bCs/>
          <w:sz w:val="24"/>
          <w:szCs w:val="24"/>
        </w:rPr>
        <w:t>RADIÁN" Építőipari Tervező, Szervező, Üzemeltető Kft.</w:t>
      </w:r>
    </w:p>
    <w:p w:rsidR="00851C3A" w:rsidRDefault="00766DEF" w:rsidP="000F40A0">
      <w:pPr>
        <w:pStyle w:val="Listaszerbekezds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BRTKHOME</w:t>
      </w:r>
      <w:r w:rsidR="004B2B9A">
        <w:rPr>
          <w:rFonts w:ascii="Times New Roman" w:hAnsi="Times New Roman"/>
          <w:b/>
          <w:bCs/>
          <w:sz w:val="24"/>
          <w:szCs w:val="24"/>
        </w:rPr>
        <w:t xml:space="preserve"> Kft.</w:t>
      </w:r>
    </w:p>
    <w:p w:rsidR="004B2B9A" w:rsidRDefault="00766DEF" w:rsidP="000F40A0">
      <w:pPr>
        <w:pStyle w:val="Listaszerbekezds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B2B9A">
        <w:rPr>
          <w:rFonts w:ascii="Times New Roman" w:hAnsi="Times New Roman"/>
          <w:b/>
          <w:bCs/>
          <w:sz w:val="24"/>
          <w:szCs w:val="24"/>
        </w:rPr>
        <w:t>Asturis</w:t>
      </w:r>
      <w:proofErr w:type="spellEnd"/>
      <w:r w:rsidRPr="004B2B9A">
        <w:rPr>
          <w:rFonts w:ascii="Times New Roman" w:hAnsi="Times New Roman"/>
          <w:b/>
          <w:bCs/>
          <w:sz w:val="24"/>
          <w:szCs w:val="24"/>
        </w:rPr>
        <w:t xml:space="preserve"> Szolgáltató Kft.</w:t>
      </w:r>
    </w:p>
    <w:p w:rsidR="00E52BDD" w:rsidRDefault="00766DEF" w:rsidP="000F40A0">
      <w:pPr>
        <w:pStyle w:val="Listaszerbekezds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E52BDD">
        <w:rPr>
          <w:rFonts w:ascii="Times New Roman" w:hAnsi="Times New Roman"/>
          <w:b/>
          <w:bCs/>
          <w:sz w:val="24"/>
          <w:szCs w:val="24"/>
        </w:rPr>
        <w:t>Lakó-Ház Kft.</w:t>
      </w:r>
    </w:p>
    <w:p w:rsidR="00E52BDD" w:rsidRDefault="00766DEF" w:rsidP="000F40A0">
      <w:pPr>
        <w:pStyle w:val="Listaszerbekezds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A56CB3">
        <w:rPr>
          <w:rFonts w:ascii="Times New Roman" w:hAnsi="Times New Roman"/>
          <w:b/>
          <w:bCs/>
          <w:sz w:val="24"/>
          <w:szCs w:val="24"/>
        </w:rPr>
        <w:t>"GAZSI és GAZSI" Ipari, Kereskedelmi és Szolgáltató</w:t>
      </w:r>
      <w:r>
        <w:rPr>
          <w:rFonts w:ascii="Times New Roman" w:hAnsi="Times New Roman"/>
          <w:b/>
          <w:bCs/>
          <w:sz w:val="24"/>
          <w:szCs w:val="24"/>
        </w:rPr>
        <w:t xml:space="preserve"> Kft.</w:t>
      </w:r>
    </w:p>
    <w:p w:rsidR="00A56CB3" w:rsidRPr="00E610BE" w:rsidRDefault="00766DEF" w:rsidP="00E610BE">
      <w:pPr>
        <w:pStyle w:val="Listaszerbekezds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56CB3">
        <w:rPr>
          <w:rFonts w:ascii="Times New Roman" w:hAnsi="Times New Roman"/>
          <w:b/>
          <w:bCs/>
          <w:sz w:val="24"/>
          <w:szCs w:val="24"/>
        </w:rPr>
        <w:t>Wortex</w:t>
      </w:r>
      <w:proofErr w:type="spellEnd"/>
      <w:r w:rsidRPr="00A56CB3">
        <w:rPr>
          <w:rFonts w:ascii="Times New Roman" w:hAnsi="Times New Roman"/>
          <w:b/>
          <w:bCs/>
          <w:sz w:val="24"/>
          <w:szCs w:val="24"/>
        </w:rPr>
        <w:t xml:space="preserve"> Kft.</w:t>
      </w:r>
    </w:p>
    <w:p w:rsidR="000F40A0" w:rsidRPr="00E610BE" w:rsidRDefault="00766DEF" w:rsidP="00E610BE">
      <w:pPr>
        <w:pStyle w:val="Listaszerbekezds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r w:rsidRPr="00E610BE">
        <w:rPr>
          <w:rFonts w:ascii="Times New Roman" w:hAnsi="Times New Roman"/>
          <w:b/>
          <w:bCs/>
          <w:sz w:val="24"/>
          <w:szCs w:val="24"/>
        </w:rPr>
        <w:t>PETÉNYBAU KFT.</w:t>
      </w:r>
    </w:p>
    <w:p w:rsidR="000F40A0" w:rsidRPr="00E610BE" w:rsidRDefault="00766DEF" w:rsidP="00E610BE">
      <w:pPr>
        <w:pStyle w:val="Listaszerbekezds"/>
        <w:numPr>
          <w:ilvl w:val="0"/>
          <w:numId w:val="22"/>
        </w:numPr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0F40A0">
        <w:rPr>
          <w:rFonts w:ascii="Times New Roman" w:hAnsi="Times New Roman"/>
          <w:b/>
          <w:bCs/>
          <w:sz w:val="24"/>
          <w:szCs w:val="24"/>
        </w:rPr>
        <w:t>A</w:t>
      </w:r>
      <w:proofErr w:type="gramStart"/>
      <w:r w:rsidRPr="000F40A0">
        <w:rPr>
          <w:rFonts w:ascii="Times New Roman" w:hAnsi="Times New Roman"/>
          <w:b/>
          <w:bCs/>
          <w:sz w:val="24"/>
          <w:szCs w:val="24"/>
        </w:rPr>
        <w:t>.Four-Bau</w:t>
      </w:r>
      <w:proofErr w:type="spellEnd"/>
      <w:proofErr w:type="gramEnd"/>
      <w:r w:rsidRPr="000F40A0">
        <w:rPr>
          <w:rFonts w:ascii="Times New Roman" w:hAnsi="Times New Roman"/>
          <w:b/>
          <w:bCs/>
          <w:sz w:val="24"/>
          <w:szCs w:val="24"/>
        </w:rPr>
        <w:t xml:space="preserve"> Kft.</w:t>
      </w:r>
      <w:bookmarkStart w:id="1" w:name="_Hlk132025474"/>
    </w:p>
    <w:bookmarkEnd w:id="1"/>
    <w:p w:rsidR="000F40A0" w:rsidRDefault="000F40A0" w:rsidP="000F40A0">
      <w:pPr>
        <w:pStyle w:val="Listaszerbekezds"/>
        <w:ind w:left="708"/>
        <w:rPr>
          <w:rFonts w:ascii="Times New Roman" w:hAnsi="Times New Roman"/>
          <w:b/>
          <w:bCs/>
          <w:sz w:val="24"/>
          <w:szCs w:val="24"/>
        </w:rPr>
      </w:pPr>
    </w:p>
    <w:p w:rsidR="004A1FAE" w:rsidRPr="00865386" w:rsidRDefault="00766DEF" w:rsidP="00412C6A">
      <w:pPr>
        <w:pStyle w:val="Listaszerbekezds"/>
        <w:ind w:left="708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 xml:space="preserve">Az ajánlati árakat és az egyéb értékelési szempontok szerinti megajánlásokat </w:t>
      </w:r>
      <w:proofErr w:type="gramStart"/>
      <w:r w:rsidRPr="00865386">
        <w:rPr>
          <w:rFonts w:ascii="Times New Roman" w:hAnsi="Times New Roman"/>
          <w:sz w:val="24"/>
          <w:szCs w:val="24"/>
        </w:rPr>
        <w:t>a</w:t>
      </w:r>
      <w:proofErr w:type="gramEnd"/>
      <w:r w:rsidRPr="008653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65386">
        <w:rPr>
          <w:rFonts w:ascii="Times New Roman" w:hAnsi="Times New Roman"/>
          <w:sz w:val="24"/>
          <w:szCs w:val="24"/>
        </w:rPr>
        <w:t>a</w:t>
      </w:r>
      <w:proofErr w:type="spellEnd"/>
      <w:r w:rsidRPr="00865386">
        <w:rPr>
          <w:rFonts w:ascii="Times New Roman" w:hAnsi="Times New Roman"/>
          <w:sz w:val="24"/>
          <w:szCs w:val="24"/>
        </w:rPr>
        <w:t xml:space="preserve"> Bírálóbizottsági jegyzőkönyv </w:t>
      </w:r>
      <w:r w:rsidR="003A0A18">
        <w:rPr>
          <w:rFonts w:ascii="Times New Roman" w:hAnsi="Times New Roman"/>
          <w:sz w:val="24"/>
          <w:szCs w:val="24"/>
        </w:rPr>
        <w:t>(</w:t>
      </w:r>
      <w:r w:rsidR="00417072">
        <w:rPr>
          <w:rFonts w:ascii="Times New Roman" w:hAnsi="Times New Roman"/>
          <w:i/>
          <w:iCs/>
          <w:sz w:val="24"/>
          <w:szCs w:val="24"/>
        </w:rPr>
        <w:t>2</w:t>
      </w:r>
      <w:r w:rsidR="003A0A18" w:rsidRPr="003A0A18">
        <w:rPr>
          <w:rFonts w:ascii="Times New Roman" w:hAnsi="Times New Roman"/>
          <w:i/>
          <w:iCs/>
          <w:sz w:val="24"/>
          <w:szCs w:val="24"/>
        </w:rPr>
        <w:t>. számú melléklet</w:t>
      </w:r>
      <w:r w:rsidR="003A0A18">
        <w:rPr>
          <w:rFonts w:ascii="Times New Roman" w:hAnsi="Times New Roman"/>
          <w:sz w:val="24"/>
          <w:szCs w:val="24"/>
        </w:rPr>
        <w:t xml:space="preserve">) </w:t>
      </w:r>
      <w:r w:rsidRPr="00865386">
        <w:rPr>
          <w:rFonts w:ascii="Times New Roman" w:hAnsi="Times New Roman"/>
          <w:sz w:val="24"/>
          <w:szCs w:val="24"/>
        </w:rPr>
        <w:t>részletesen bemutatja.</w:t>
      </w:r>
    </w:p>
    <w:p w:rsidR="00E610BE" w:rsidRPr="000375E6" w:rsidRDefault="00766DEF" w:rsidP="00412C6A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0375E6">
        <w:rPr>
          <w:rFonts w:ascii="Times New Roman" w:hAnsi="Times New Roman"/>
          <w:sz w:val="24"/>
          <w:szCs w:val="24"/>
        </w:rPr>
        <w:t xml:space="preserve">A </w:t>
      </w:r>
      <w:r w:rsidRPr="00E610BE">
        <w:rPr>
          <w:rFonts w:ascii="Times New Roman" w:hAnsi="Times New Roman"/>
          <w:sz w:val="24"/>
          <w:szCs w:val="24"/>
        </w:rPr>
        <w:t xml:space="preserve">Bírálóbizottság </w:t>
      </w:r>
      <w:r w:rsidR="002130A4" w:rsidRPr="00E610BE">
        <w:rPr>
          <w:rFonts w:ascii="Times New Roman" w:hAnsi="Times New Roman"/>
          <w:sz w:val="24"/>
          <w:szCs w:val="24"/>
        </w:rPr>
        <w:t>javaslatára az ajánlatok átnézését követően 2022.12.21. napján hiánypótlási felhívás került kibocsátásra, valamennyi ajánlattevő vonatkozásában</w:t>
      </w:r>
      <w:r w:rsidR="00CB6514">
        <w:rPr>
          <w:rFonts w:ascii="Times New Roman" w:hAnsi="Times New Roman"/>
          <w:sz w:val="24"/>
          <w:szCs w:val="24"/>
        </w:rPr>
        <w:t xml:space="preserve"> (</w:t>
      </w:r>
      <w:r w:rsidR="00F059B5" w:rsidRPr="00F059B5">
        <w:rPr>
          <w:rFonts w:ascii="Times New Roman" w:hAnsi="Times New Roman"/>
          <w:i/>
          <w:iCs/>
          <w:sz w:val="24"/>
          <w:szCs w:val="24"/>
        </w:rPr>
        <w:t>3. számú melléklet</w:t>
      </w:r>
      <w:r w:rsidR="00F059B5">
        <w:rPr>
          <w:rFonts w:ascii="Times New Roman" w:hAnsi="Times New Roman"/>
          <w:sz w:val="24"/>
          <w:szCs w:val="24"/>
        </w:rPr>
        <w:t>)</w:t>
      </w:r>
      <w:r w:rsidR="002130A4" w:rsidRPr="00E610BE">
        <w:rPr>
          <w:rFonts w:ascii="Times New Roman" w:hAnsi="Times New Roman"/>
          <w:sz w:val="24"/>
          <w:szCs w:val="24"/>
        </w:rPr>
        <w:t>.</w:t>
      </w:r>
    </w:p>
    <w:p w:rsidR="00E44C86" w:rsidRDefault="00766DEF" w:rsidP="00412C6A">
      <w:pPr>
        <w:pStyle w:val="Listaszerbekezds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bírálóbizottság </w:t>
      </w:r>
      <w:r w:rsidR="000F74E8">
        <w:rPr>
          <w:rFonts w:ascii="Times New Roman" w:hAnsi="Times New Roman"/>
          <w:sz w:val="24"/>
          <w:szCs w:val="24"/>
        </w:rPr>
        <w:t xml:space="preserve">javaslatára </w:t>
      </w:r>
      <w:r>
        <w:rPr>
          <w:rFonts w:ascii="Times New Roman" w:hAnsi="Times New Roman"/>
          <w:sz w:val="24"/>
          <w:szCs w:val="24"/>
        </w:rPr>
        <w:t>2022.12.28-án a Radián Kft. ajánlattevő</w:t>
      </w:r>
      <w:r w:rsidR="000D4DFD">
        <w:rPr>
          <w:rFonts w:ascii="Times New Roman" w:hAnsi="Times New Roman"/>
          <w:sz w:val="24"/>
          <w:szCs w:val="24"/>
        </w:rPr>
        <w:t xml:space="preserve"> </w:t>
      </w:r>
      <w:r w:rsidR="000D4DFD" w:rsidRPr="000D4DFD">
        <w:rPr>
          <w:rFonts w:ascii="Times New Roman" w:hAnsi="Times New Roman"/>
          <w:sz w:val="24"/>
          <w:szCs w:val="24"/>
        </w:rPr>
        <w:t xml:space="preserve">számítási hiba javítására </w:t>
      </w:r>
      <w:r w:rsidR="000D4DFD">
        <w:rPr>
          <w:rFonts w:ascii="Times New Roman" w:hAnsi="Times New Roman"/>
          <w:sz w:val="24"/>
          <w:szCs w:val="24"/>
        </w:rPr>
        <w:t xml:space="preserve">vonatkozóan </w:t>
      </w:r>
      <w:proofErr w:type="spellStart"/>
      <w:r w:rsidR="005A6162">
        <w:rPr>
          <w:rFonts w:ascii="Times New Roman" w:hAnsi="Times New Roman"/>
          <w:sz w:val="24"/>
          <w:szCs w:val="24"/>
        </w:rPr>
        <w:t>fel</w:t>
      </w:r>
      <w:r w:rsidR="000D4DFD" w:rsidRPr="000D4DFD">
        <w:rPr>
          <w:rFonts w:ascii="Times New Roman" w:hAnsi="Times New Roman"/>
          <w:sz w:val="24"/>
          <w:szCs w:val="24"/>
        </w:rPr>
        <w:t>szólított</w:t>
      </w:r>
      <w:r w:rsidR="005A6162">
        <w:rPr>
          <w:rFonts w:ascii="Times New Roman" w:hAnsi="Times New Roman"/>
          <w:sz w:val="24"/>
          <w:szCs w:val="24"/>
        </w:rPr>
        <w:t>ásra</w:t>
      </w:r>
      <w:proofErr w:type="spellEnd"/>
      <w:r w:rsidR="005A6162">
        <w:rPr>
          <w:rFonts w:ascii="Times New Roman" w:hAnsi="Times New Roman"/>
          <w:sz w:val="24"/>
          <w:szCs w:val="24"/>
        </w:rPr>
        <w:t xml:space="preserve"> került</w:t>
      </w:r>
      <w:r w:rsidR="00C950F9">
        <w:rPr>
          <w:rFonts w:ascii="Times New Roman" w:hAnsi="Times New Roman"/>
          <w:sz w:val="24"/>
          <w:szCs w:val="24"/>
        </w:rPr>
        <w:t xml:space="preserve"> </w:t>
      </w:r>
      <w:r w:rsidR="00C823AB">
        <w:rPr>
          <w:rFonts w:ascii="Times New Roman" w:hAnsi="Times New Roman"/>
          <w:sz w:val="24"/>
          <w:szCs w:val="24"/>
        </w:rPr>
        <w:t>(</w:t>
      </w:r>
      <w:r w:rsidR="00C823AB" w:rsidRPr="00C823AB">
        <w:rPr>
          <w:rFonts w:ascii="Times New Roman" w:hAnsi="Times New Roman"/>
          <w:i/>
          <w:iCs/>
          <w:sz w:val="24"/>
          <w:szCs w:val="24"/>
        </w:rPr>
        <w:t>4. számú melléklet</w:t>
      </w:r>
      <w:r w:rsidR="00C823A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E44C86" w:rsidRPr="00391B20" w:rsidRDefault="00766DEF" w:rsidP="00412C6A">
      <w:pPr>
        <w:pStyle w:val="Listaszerbekezds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bírálóbizottság </w:t>
      </w:r>
      <w:r w:rsidR="005A6162">
        <w:rPr>
          <w:rFonts w:ascii="Times New Roman" w:hAnsi="Times New Roman"/>
          <w:sz w:val="24"/>
          <w:szCs w:val="24"/>
        </w:rPr>
        <w:t xml:space="preserve">javaslatára </w:t>
      </w:r>
      <w:r>
        <w:rPr>
          <w:rFonts w:ascii="Times New Roman" w:hAnsi="Times New Roman"/>
          <w:sz w:val="24"/>
          <w:szCs w:val="24"/>
        </w:rPr>
        <w:t>2022.12.30. napján a Kbt. 72. § szerint eljárva árindokolás</w:t>
      </w:r>
      <w:r w:rsidR="005A6162">
        <w:rPr>
          <w:rFonts w:ascii="Times New Roman" w:hAnsi="Times New Roman"/>
          <w:sz w:val="24"/>
          <w:szCs w:val="24"/>
        </w:rPr>
        <w:t xml:space="preserve"> került bekérésre </w:t>
      </w: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5A01E1">
        <w:rPr>
          <w:rFonts w:ascii="Times New Roman" w:hAnsi="Times New Roman"/>
          <w:sz w:val="24"/>
          <w:szCs w:val="24"/>
        </w:rPr>
        <w:t>A</w:t>
      </w:r>
      <w:proofErr w:type="gramStart"/>
      <w:r w:rsidRPr="005A01E1">
        <w:rPr>
          <w:rFonts w:ascii="Times New Roman" w:hAnsi="Times New Roman"/>
          <w:sz w:val="24"/>
          <w:szCs w:val="24"/>
        </w:rPr>
        <w:t>.Four-Bau</w:t>
      </w:r>
      <w:proofErr w:type="spellEnd"/>
      <w:proofErr w:type="gramEnd"/>
      <w:r w:rsidRPr="005A01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01E1">
        <w:rPr>
          <w:rFonts w:ascii="Times New Roman" w:hAnsi="Times New Roman"/>
          <w:sz w:val="24"/>
          <w:szCs w:val="24"/>
        </w:rPr>
        <w:t>Kft.</w:t>
      </w:r>
      <w:r>
        <w:rPr>
          <w:rFonts w:ascii="Times New Roman" w:hAnsi="Times New Roman"/>
          <w:sz w:val="24"/>
          <w:szCs w:val="24"/>
        </w:rPr>
        <w:t>-től</w:t>
      </w:r>
      <w:proofErr w:type="spellEnd"/>
      <w:r>
        <w:rPr>
          <w:rFonts w:ascii="Times New Roman" w:hAnsi="Times New Roman"/>
          <w:sz w:val="24"/>
          <w:szCs w:val="24"/>
        </w:rPr>
        <w:t xml:space="preserve"> és a Radián </w:t>
      </w:r>
      <w:proofErr w:type="spellStart"/>
      <w:r>
        <w:rPr>
          <w:rFonts w:ascii="Times New Roman" w:hAnsi="Times New Roman"/>
          <w:sz w:val="24"/>
          <w:szCs w:val="24"/>
        </w:rPr>
        <w:t>Kft.-től</w:t>
      </w:r>
      <w:proofErr w:type="spellEnd"/>
      <w:r w:rsidR="009212B6">
        <w:rPr>
          <w:rFonts w:ascii="Times New Roman" w:hAnsi="Times New Roman"/>
          <w:sz w:val="24"/>
          <w:szCs w:val="24"/>
        </w:rPr>
        <w:t xml:space="preserve"> (</w:t>
      </w:r>
      <w:r w:rsidR="009212B6" w:rsidRPr="000B0804">
        <w:rPr>
          <w:rFonts w:ascii="Times New Roman" w:hAnsi="Times New Roman"/>
          <w:i/>
          <w:iCs/>
          <w:sz w:val="24"/>
          <w:szCs w:val="24"/>
        </w:rPr>
        <w:t>5. számú melléklet</w:t>
      </w:r>
      <w:r w:rsidR="009212B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E44C86" w:rsidRDefault="00766DEF" w:rsidP="00412C6A">
      <w:pPr>
        <w:pStyle w:val="Listaszerbekezds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Mindkét érintett ajánlattevő határidőben benyújtotta árindokolását, melyeket a bírálóbizottság megfelelőnek ítélt, ajánlattevők a szerződés teljesíthetőségét alátámasztották.</w:t>
      </w:r>
    </w:p>
    <w:p w:rsidR="004A1FAE" w:rsidRPr="00E610BE" w:rsidRDefault="00766DEF" w:rsidP="00412C6A">
      <w:pPr>
        <w:pStyle w:val="Listaszerbekezds"/>
        <w:numPr>
          <w:ilvl w:val="0"/>
          <w:numId w:val="21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CF3EEB">
        <w:rPr>
          <w:rFonts w:ascii="Times New Roman" w:hAnsi="Times New Roman"/>
          <w:sz w:val="24"/>
          <w:szCs w:val="24"/>
        </w:rPr>
        <w:t xml:space="preserve">Ajánlatkérő a bírálóbizottság javaslatára a Kbt. 69. § (13) bekezdés szerint eljárva az </w:t>
      </w:r>
      <w:proofErr w:type="spellStart"/>
      <w:r w:rsidRPr="00CF3EEB">
        <w:rPr>
          <w:rFonts w:ascii="Times New Roman" w:hAnsi="Times New Roman"/>
          <w:sz w:val="24"/>
          <w:szCs w:val="24"/>
        </w:rPr>
        <w:t>A</w:t>
      </w:r>
      <w:proofErr w:type="gramStart"/>
      <w:r w:rsidRPr="00CF3EEB">
        <w:rPr>
          <w:rFonts w:ascii="Times New Roman" w:hAnsi="Times New Roman"/>
          <w:sz w:val="24"/>
          <w:szCs w:val="24"/>
        </w:rPr>
        <w:t>.Four-Bau</w:t>
      </w:r>
      <w:proofErr w:type="spellEnd"/>
      <w:proofErr w:type="gramEnd"/>
      <w:r w:rsidRPr="00CF3EEB">
        <w:rPr>
          <w:rFonts w:ascii="Times New Roman" w:hAnsi="Times New Roman"/>
          <w:sz w:val="24"/>
          <w:szCs w:val="24"/>
        </w:rPr>
        <w:t xml:space="preserve"> Kft. referenciájának ellenőrzése érdekében információt kért a Józsefvárosi Önkormányzattól. A kapott információk alapján ajánlattevő bemutatott referenciája megfelelt a valóságnak, hamis adatszolgáltatás nem történt.</w:t>
      </w:r>
    </w:p>
    <w:p w:rsidR="00795131" w:rsidRPr="00795131" w:rsidRDefault="00766DEF" w:rsidP="00412C6A">
      <w:pPr>
        <w:pStyle w:val="Listaszerbekezds"/>
        <w:numPr>
          <w:ilvl w:val="0"/>
          <w:numId w:val="21"/>
        </w:num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Pr="00795131">
        <w:rPr>
          <w:rFonts w:ascii="Times New Roman" w:eastAsia="Calibri" w:hAnsi="Times New Roman"/>
          <w:sz w:val="24"/>
          <w:szCs w:val="24"/>
          <w:lang w:eastAsia="en-US"/>
        </w:rPr>
        <w:t>beérkezett hiánypótlások át</w:t>
      </w:r>
      <w:r>
        <w:rPr>
          <w:rFonts w:ascii="Times New Roman" w:eastAsia="Calibri" w:hAnsi="Times New Roman"/>
          <w:sz w:val="24"/>
          <w:szCs w:val="24"/>
          <w:lang w:eastAsia="en-US"/>
        </w:rPr>
        <w:t>tekintését követően</w:t>
      </w:r>
      <w:r w:rsidR="00E4104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795131"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újabb, 2. hiánypótlási felhívás </w:t>
      </w:r>
      <w:r w:rsidR="00FF0C96">
        <w:rPr>
          <w:rFonts w:ascii="Times New Roman" w:eastAsia="Calibri" w:hAnsi="Times New Roman"/>
          <w:sz w:val="24"/>
          <w:szCs w:val="24"/>
          <w:u w:val="single"/>
          <w:lang w:eastAsia="en-US"/>
        </w:rPr>
        <w:t>kiküldése vált szükségessé (</w:t>
      </w:r>
      <w:r w:rsidR="00193E24" w:rsidRPr="00DB0495">
        <w:rPr>
          <w:rFonts w:ascii="Times New Roman" w:eastAsia="Calibri" w:hAnsi="Times New Roman"/>
          <w:i/>
          <w:iCs/>
          <w:sz w:val="24"/>
          <w:szCs w:val="24"/>
          <w:u w:val="single"/>
          <w:lang w:eastAsia="en-US"/>
        </w:rPr>
        <w:t>6. számú melléklet</w:t>
      </w:r>
      <w:r w:rsidR="00193E24">
        <w:rPr>
          <w:rFonts w:ascii="Times New Roman" w:eastAsia="Calibri" w:hAnsi="Times New Roman"/>
          <w:sz w:val="24"/>
          <w:szCs w:val="24"/>
          <w:u w:val="single"/>
          <w:lang w:eastAsia="en-US"/>
        </w:rPr>
        <w:t>).</w:t>
      </w:r>
    </w:p>
    <w:p w:rsidR="00812700" w:rsidRPr="00812700" w:rsidRDefault="00766DEF" w:rsidP="00412C6A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beérkezett hiánypótlások, számítási hiba javítás és </w:t>
      </w:r>
      <w:r w:rsidR="00F46024">
        <w:rPr>
          <w:rFonts w:ascii="Times New Roman" w:hAnsi="Times New Roman"/>
          <w:sz w:val="24"/>
          <w:szCs w:val="24"/>
        </w:rPr>
        <w:t xml:space="preserve">árindoklások áttekintését követően </w:t>
      </w:r>
      <w:r w:rsidR="00FC6DC4" w:rsidRPr="00FC6DC4">
        <w:rPr>
          <w:rFonts w:ascii="Times New Roman" w:hAnsi="Times New Roman"/>
          <w:sz w:val="24"/>
          <w:szCs w:val="24"/>
        </w:rPr>
        <w:t xml:space="preserve">a </w:t>
      </w:r>
      <w:r w:rsidR="00FC6DC4" w:rsidRPr="00812700">
        <w:rPr>
          <w:rFonts w:ascii="Times New Roman" w:hAnsi="Times New Roman"/>
          <w:sz w:val="24"/>
          <w:szCs w:val="24"/>
        </w:rPr>
        <w:t>bírálóbizottság javas</w:t>
      </w:r>
      <w:r w:rsidR="00FC6DC4" w:rsidRPr="00FC6DC4">
        <w:rPr>
          <w:rFonts w:ascii="Times New Roman" w:hAnsi="Times New Roman"/>
          <w:sz w:val="24"/>
          <w:szCs w:val="24"/>
        </w:rPr>
        <w:t>latai al</w:t>
      </w:r>
      <w:r w:rsidR="00FC6DC4">
        <w:rPr>
          <w:rFonts w:ascii="Times New Roman" w:hAnsi="Times New Roman"/>
          <w:sz w:val="24"/>
          <w:szCs w:val="24"/>
        </w:rPr>
        <w:t>a</w:t>
      </w:r>
      <w:r w:rsidR="00FC6DC4" w:rsidRPr="00FC6DC4">
        <w:rPr>
          <w:rFonts w:ascii="Times New Roman" w:hAnsi="Times New Roman"/>
          <w:sz w:val="24"/>
          <w:szCs w:val="24"/>
        </w:rPr>
        <w:t xml:space="preserve">pján </w:t>
      </w:r>
      <w:r w:rsidR="00FC6DC4">
        <w:rPr>
          <w:rFonts w:ascii="Times New Roman" w:hAnsi="Times New Roman"/>
          <w:sz w:val="24"/>
          <w:szCs w:val="24"/>
        </w:rPr>
        <w:t>a</w:t>
      </w:r>
      <w:r w:rsidRPr="00812700">
        <w:rPr>
          <w:rFonts w:ascii="Times New Roman" w:hAnsi="Times New Roman"/>
          <w:sz w:val="24"/>
          <w:szCs w:val="24"/>
        </w:rPr>
        <w:t xml:space="preserve"> </w:t>
      </w:r>
      <w:r w:rsidR="008C4229">
        <w:rPr>
          <w:rFonts w:ascii="Times New Roman" w:hAnsi="Times New Roman"/>
          <w:sz w:val="24"/>
          <w:szCs w:val="24"/>
        </w:rPr>
        <w:t xml:space="preserve">döntéshozó </w:t>
      </w:r>
      <w:r w:rsidR="00703A36">
        <w:rPr>
          <w:rFonts w:ascii="Times New Roman" w:hAnsi="Times New Roman"/>
          <w:sz w:val="24"/>
          <w:szCs w:val="24"/>
        </w:rPr>
        <w:t>az alábbi döntés</w:t>
      </w:r>
      <w:r w:rsidR="001C0500">
        <w:rPr>
          <w:rFonts w:ascii="Times New Roman" w:hAnsi="Times New Roman"/>
          <w:sz w:val="24"/>
          <w:szCs w:val="24"/>
        </w:rPr>
        <w:t>e</w:t>
      </w:r>
      <w:r w:rsidR="00703A36">
        <w:rPr>
          <w:rFonts w:ascii="Times New Roman" w:hAnsi="Times New Roman"/>
          <w:sz w:val="24"/>
          <w:szCs w:val="24"/>
        </w:rPr>
        <w:t>ket hozta</w:t>
      </w:r>
      <w:r w:rsidR="001C0500">
        <w:rPr>
          <w:rFonts w:ascii="Times New Roman" w:hAnsi="Times New Roman"/>
          <w:sz w:val="24"/>
          <w:szCs w:val="24"/>
        </w:rPr>
        <w:t xml:space="preserve"> (</w:t>
      </w:r>
      <w:r w:rsidR="00856DFD" w:rsidRPr="00856DFD">
        <w:rPr>
          <w:rFonts w:ascii="Times New Roman" w:hAnsi="Times New Roman"/>
          <w:i/>
          <w:iCs/>
          <w:sz w:val="24"/>
          <w:szCs w:val="24"/>
        </w:rPr>
        <w:t>7. számú melléklet</w:t>
      </w:r>
      <w:r w:rsidR="00856DFD">
        <w:rPr>
          <w:rFonts w:ascii="Times New Roman" w:hAnsi="Times New Roman"/>
          <w:sz w:val="24"/>
          <w:szCs w:val="24"/>
        </w:rPr>
        <w:t>)</w:t>
      </w:r>
      <w:r w:rsidRPr="00812700">
        <w:rPr>
          <w:rFonts w:ascii="Times New Roman" w:hAnsi="Times New Roman"/>
          <w:sz w:val="24"/>
          <w:szCs w:val="24"/>
        </w:rPr>
        <w:t>:</w:t>
      </w:r>
    </w:p>
    <w:p w:rsidR="00FC6DC4" w:rsidRDefault="00766DEF" w:rsidP="00412C6A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102399">
        <w:rPr>
          <w:rFonts w:ascii="Times New Roman" w:hAnsi="Times New Roman"/>
          <w:sz w:val="24"/>
          <w:szCs w:val="24"/>
        </w:rPr>
        <w:t xml:space="preserve">A "GAZSI és GAZSI" Ipari, Kereskedelmi és Szolgáltató Korlátolt Felelősségű Társaság, </w:t>
      </w:r>
      <w:r w:rsidR="009D1607" w:rsidRPr="00102399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102399">
        <w:rPr>
          <w:rFonts w:ascii="Times New Roman" w:hAnsi="Times New Roman"/>
          <w:sz w:val="24"/>
          <w:szCs w:val="24"/>
        </w:rPr>
        <w:t>Asturis</w:t>
      </w:r>
      <w:proofErr w:type="spellEnd"/>
      <w:r w:rsidRPr="00102399">
        <w:rPr>
          <w:rFonts w:ascii="Times New Roman" w:hAnsi="Times New Roman"/>
          <w:sz w:val="24"/>
          <w:szCs w:val="24"/>
        </w:rPr>
        <w:t xml:space="preserve"> Szolgáltató Kft.</w:t>
      </w:r>
      <w:r w:rsidR="009D1607" w:rsidRPr="00102399">
        <w:rPr>
          <w:rFonts w:ascii="Times New Roman" w:hAnsi="Times New Roman"/>
          <w:sz w:val="24"/>
          <w:szCs w:val="24"/>
        </w:rPr>
        <w:t xml:space="preserve">, </w:t>
      </w:r>
      <w:r w:rsidR="0034302D" w:rsidRPr="00102399">
        <w:rPr>
          <w:rFonts w:ascii="Times New Roman" w:hAnsi="Times New Roman"/>
          <w:sz w:val="24"/>
          <w:szCs w:val="24"/>
        </w:rPr>
        <w:t xml:space="preserve">a </w:t>
      </w:r>
      <w:r w:rsidR="00102399" w:rsidRPr="00102399">
        <w:rPr>
          <w:rFonts w:ascii="Times New Roman" w:hAnsi="Times New Roman"/>
          <w:sz w:val="24"/>
          <w:szCs w:val="24"/>
        </w:rPr>
        <w:t xml:space="preserve">LAKÓ-HÁZ Kft., a </w:t>
      </w:r>
      <w:r w:rsidR="0034302D" w:rsidRPr="00102399">
        <w:rPr>
          <w:rFonts w:ascii="Times New Roman" w:hAnsi="Times New Roman"/>
          <w:sz w:val="24"/>
          <w:szCs w:val="24"/>
        </w:rPr>
        <w:t>WORTEX Szolgáltató Kft.</w:t>
      </w:r>
      <w:r w:rsidR="00102399" w:rsidRPr="00102399">
        <w:rPr>
          <w:rFonts w:ascii="Times New Roman" w:hAnsi="Times New Roman"/>
          <w:sz w:val="24"/>
          <w:szCs w:val="24"/>
        </w:rPr>
        <w:t xml:space="preserve"> és a </w:t>
      </w:r>
      <w:r w:rsidR="0034302D" w:rsidRPr="00102399">
        <w:rPr>
          <w:rFonts w:ascii="Times New Roman" w:hAnsi="Times New Roman"/>
          <w:sz w:val="24"/>
          <w:szCs w:val="24"/>
        </w:rPr>
        <w:t>PETÉNYBAU KFT.</w:t>
      </w:r>
      <w:r w:rsidR="00102399">
        <w:rPr>
          <w:rFonts w:ascii="Times New Roman" w:hAnsi="Times New Roman"/>
          <w:sz w:val="24"/>
          <w:szCs w:val="24"/>
        </w:rPr>
        <w:t xml:space="preserve"> ajánlat</w:t>
      </w:r>
      <w:r w:rsidR="00603105">
        <w:rPr>
          <w:rFonts w:ascii="Times New Roman" w:hAnsi="Times New Roman"/>
          <w:sz w:val="24"/>
          <w:szCs w:val="24"/>
        </w:rPr>
        <w:t xml:space="preserve">a </w:t>
      </w:r>
      <w:r w:rsidR="007707F7">
        <w:rPr>
          <w:rFonts w:ascii="Times New Roman" w:hAnsi="Times New Roman"/>
          <w:sz w:val="24"/>
          <w:szCs w:val="24"/>
        </w:rPr>
        <w:t xml:space="preserve">a </w:t>
      </w:r>
      <w:r w:rsidR="007707F7" w:rsidRPr="00DB0495">
        <w:rPr>
          <w:rFonts w:ascii="Times New Roman" w:hAnsi="Times New Roman"/>
          <w:sz w:val="24"/>
          <w:szCs w:val="24"/>
        </w:rPr>
        <w:t xml:space="preserve">Kbt. 73. § (1) bekezdés e) pont alapján </w:t>
      </w:r>
      <w:r w:rsidR="008C4229" w:rsidRPr="007707F7">
        <w:rPr>
          <w:rFonts w:ascii="Times New Roman" w:hAnsi="Times New Roman"/>
          <w:sz w:val="24"/>
          <w:szCs w:val="24"/>
        </w:rPr>
        <w:t xml:space="preserve">érvénytelen, </w:t>
      </w:r>
      <w:r w:rsidR="00927C35">
        <w:rPr>
          <w:rFonts w:ascii="Times New Roman" w:hAnsi="Times New Roman"/>
          <w:sz w:val="24"/>
          <w:szCs w:val="24"/>
        </w:rPr>
        <w:t xml:space="preserve">tekintettel arra, hogy </w:t>
      </w:r>
      <w:r w:rsidR="00D57CA8" w:rsidRPr="00D57CA8">
        <w:rPr>
          <w:rFonts w:ascii="Times New Roman" w:hAnsi="Times New Roman"/>
          <w:sz w:val="24"/>
          <w:szCs w:val="24"/>
        </w:rPr>
        <w:t xml:space="preserve">egyéb módon </w:t>
      </w:r>
      <w:r w:rsidR="00603105" w:rsidRPr="00DB0495">
        <w:rPr>
          <w:rFonts w:ascii="Times New Roman" w:hAnsi="Times New Roman"/>
          <w:sz w:val="24"/>
          <w:szCs w:val="24"/>
        </w:rPr>
        <w:t>nem felel meg az ajánlati felhívásban és a közbeszerzési dokumentumokban, valamint a jogszabályokban meghatározott feltételeknek</w:t>
      </w:r>
      <w:r w:rsidR="008C4229" w:rsidRPr="00DB0495">
        <w:rPr>
          <w:rFonts w:ascii="Times New Roman" w:hAnsi="Times New Roman"/>
          <w:sz w:val="24"/>
          <w:szCs w:val="24"/>
        </w:rPr>
        <w:t>.</w:t>
      </w:r>
    </w:p>
    <w:p w:rsidR="00FC6DC4" w:rsidRDefault="00766DEF" w:rsidP="00412C6A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DB0495">
        <w:rPr>
          <w:rFonts w:ascii="Times New Roman" w:hAnsi="Times New Roman"/>
          <w:sz w:val="24"/>
          <w:szCs w:val="24"/>
        </w:rPr>
        <w:t>Az A</w:t>
      </w:r>
      <w:proofErr w:type="gramStart"/>
      <w:r w:rsidRPr="00DB0495">
        <w:rPr>
          <w:rFonts w:ascii="Times New Roman" w:hAnsi="Times New Roman"/>
          <w:sz w:val="24"/>
          <w:szCs w:val="24"/>
        </w:rPr>
        <w:t>.FOUR-BAU</w:t>
      </w:r>
      <w:proofErr w:type="gramEnd"/>
      <w:r w:rsidRPr="00DB0495">
        <w:rPr>
          <w:rFonts w:ascii="Times New Roman" w:hAnsi="Times New Roman"/>
          <w:sz w:val="24"/>
          <w:szCs w:val="24"/>
        </w:rPr>
        <w:t xml:space="preserve"> Kft. ajánlata érvényes.</w:t>
      </w:r>
    </w:p>
    <w:p w:rsidR="00FC6DC4" w:rsidRDefault="00766DEF" w:rsidP="00412C6A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DB0495">
        <w:rPr>
          <w:rFonts w:ascii="Times New Roman" w:hAnsi="Times New Roman"/>
          <w:sz w:val="24"/>
          <w:szCs w:val="24"/>
        </w:rPr>
        <w:t>A Radián Kft. ajánlata érvényes.</w:t>
      </w:r>
    </w:p>
    <w:p w:rsidR="00FC6DC4" w:rsidRDefault="00766DEF" w:rsidP="00412C6A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DB0495">
        <w:rPr>
          <w:rFonts w:ascii="Times New Roman" w:hAnsi="Times New Roman"/>
          <w:sz w:val="24"/>
          <w:szCs w:val="24"/>
        </w:rPr>
        <w:t>A BRTK Home Kft. ajánlata érvényes.</w:t>
      </w:r>
    </w:p>
    <w:p w:rsidR="00FC6DC4" w:rsidRPr="00DB0495" w:rsidRDefault="00766DEF" w:rsidP="00412C6A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DB0495">
        <w:rPr>
          <w:rFonts w:ascii="Times New Roman" w:hAnsi="Times New Roman"/>
          <w:sz w:val="24"/>
          <w:szCs w:val="24"/>
        </w:rPr>
        <w:t>z érvényes ajánlattevők között az alábbi értékelési sorrendet állapít</w:t>
      </w:r>
      <w:r>
        <w:rPr>
          <w:rFonts w:ascii="Times New Roman" w:hAnsi="Times New Roman"/>
          <w:sz w:val="24"/>
          <w:szCs w:val="24"/>
        </w:rPr>
        <w:t>otta meg</w:t>
      </w:r>
      <w:r w:rsidRPr="00DB0495">
        <w:rPr>
          <w:rFonts w:ascii="Times New Roman" w:hAnsi="Times New Roman"/>
          <w:sz w:val="24"/>
          <w:szCs w:val="24"/>
        </w:rPr>
        <w:t>:</w:t>
      </w:r>
    </w:p>
    <w:p w:rsidR="00FC6DC4" w:rsidRPr="00DB0495" w:rsidRDefault="00FC6DC4" w:rsidP="00412C6A">
      <w:pPr>
        <w:pStyle w:val="Listaszerbekezds"/>
        <w:spacing w:after="0" w:line="259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FC6DC4" w:rsidRPr="001C0500" w:rsidRDefault="00766DEF" w:rsidP="00412C6A">
      <w:pPr>
        <w:pStyle w:val="Listaszerbekezds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  <w:r w:rsidRPr="001C0500">
        <w:rPr>
          <w:rFonts w:ascii="Times New Roman" w:hAnsi="Times New Roman"/>
          <w:sz w:val="24"/>
          <w:szCs w:val="24"/>
        </w:rPr>
        <w:t>1. A</w:t>
      </w:r>
      <w:proofErr w:type="gramStart"/>
      <w:r w:rsidRPr="001C0500">
        <w:rPr>
          <w:rFonts w:ascii="Times New Roman" w:hAnsi="Times New Roman"/>
          <w:sz w:val="24"/>
          <w:szCs w:val="24"/>
        </w:rPr>
        <w:t>.FOUR-BAU</w:t>
      </w:r>
      <w:proofErr w:type="gramEnd"/>
      <w:r w:rsidRPr="001C0500">
        <w:rPr>
          <w:rFonts w:ascii="Times New Roman" w:hAnsi="Times New Roman"/>
          <w:sz w:val="24"/>
          <w:szCs w:val="24"/>
        </w:rPr>
        <w:t xml:space="preserve"> Kft. (942,07 pont)</w:t>
      </w:r>
    </w:p>
    <w:p w:rsidR="00FC6DC4" w:rsidRPr="001C0500" w:rsidRDefault="00766DEF" w:rsidP="00412C6A">
      <w:pPr>
        <w:pStyle w:val="Listaszerbekezds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  <w:r w:rsidRPr="001C0500">
        <w:rPr>
          <w:rFonts w:ascii="Times New Roman" w:hAnsi="Times New Roman"/>
          <w:sz w:val="24"/>
          <w:szCs w:val="24"/>
        </w:rPr>
        <w:t>2. Radián Kft. (902,1 pont)</w:t>
      </w:r>
    </w:p>
    <w:p w:rsidR="00FC6DC4" w:rsidRPr="001C0500" w:rsidRDefault="00766DEF" w:rsidP="00412C6A">
      <w:pPr>
        <w:pStyle w:val="Listaszerbekezds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  <w:r w:rsidRPr="001C0500">
        <w:rPr>
          <w:rFonts w:ascii="Times New Roman" w:hAnsi="Times New Roman"/>
          <w:sz w:val="24"/>
          <w:szCs w:val="24"/>
        </w:rPr>
        <w:t>3. BRTK Home Kft. (781,76 pont)</w:t>
      </w:r>
    </w:p>
    <w:p w:rsidR="00812700" w:rsidRPr="00DB0495" w:rsidRDefault="00812700" w:rsidP="00412C6A">
      <w:pPr>
        <w:pStyle w:val="Listaszerbekezds"/>
        <w:spacing w:after="0" w:line="259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812700" w:rsidRPr="00412C6A" w:rsidRDefault="00766DEF" w:rsidP="00412C6A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12C6A">
        <w:rPr>
          <w:rFonts w:ascii="Times New Roman" w:hAnsi="Times New Roman"/>
          <w:sz w:val="24"/>
          <w:szCs w:val="24"/>
        </w:rPr>
        <w:t>Az A</w:t>
      </w:r>
      <w:proofErr w:type="gramStart"/>
      <w:r w:rsidRPr="00412C6A">
        <w:rPr>
          <w:rFonts w:ascii="Times New Roman" w:hAnsi="Times New Roman"/>
          <w:sz w:val="24"/>
          <w:szCs w:val="24"/>
        </w:rPr>
        <w:t>.FOUR-BAU</w:t>
      </w:r>
      <w:proofErr w:type="gramEnd"/>
      <w:r w:rsidRPr="00412C6A">
        <w:rPr>
          <w:rFonts w:ascii="Times New Roman" w:hAnsi="Times New Roman"/>
          <w:sz w:val="24"/>
          <w:szCs w:val="24"/>
        </w:rPr>
        <w:t xml:space="preserve"> Kft. az eljárás nyertese, tekintettel arra, hogy ajánlattevő nyújtotta be az értékelési szempontokra tekintettel legjobb ár-érték arányú </w:t>
      </w:r>
      <w:r w:rsidR="009B5644" w:rsidRPr="00412C6A">
        <w:rPr>
          <w:rFonts w:ascii="Times New Roman" w:hAnsi="Times New Roman"/>
          <w:b/>
          <w:bCs/>
          <w:sz w:val="24"/>
          <w:szCs w:val="24"/>
        </w:rPr>
        <w:t>(</w:t>
      </w:r>
      <w:r w:rsidR="008417AE" w:rsidRPr="00412C6A">
        <w:rPr>
          <w:rFonts w:ascii="Times New Roman" w:hAnsi="Times New Roman"/>
          <w:b/>
          <w:bCs/>
          <w:sz w:val="24"/>
          <w:szCs w:val="24"/>
        </w:rPr>
        <w:t xml:space="preserve">nettó 195.963.230,-Ft </w:t>
      </w:r>
      <w:r w:rsidR="004F79E4" w:rsidRPr="00412C6A">
        <w:rPr>
          <w:rFonts w:ascii="Times New Roman" w:hAnsi="Times New Roman"/>
          <w:b/>
          <w:bCs/>
          <w:sz w:val="24"/>
          <w:szCs w:val="24"/>
        </w:rPr>
        <w:t>összeg</w:t>
      </w:r>
      <w:r w:rsidR="007C1515" w:rsidRPr="00412C6A">
        <w:rPr>
          <w:rFonts w:ascii="Times New Roman" w:hAnsi="Times New Roman"/>
          <w:b/>
          <w:bCs/>
          <w:sz w:val="24"/>
          <w:szCs w:val="24"/>
        </w:rPr>
        <w:t>ű</w:t>
      </w:r>
      <w:r w:rsidR="008417AE" w:rsidRPr="00412C6A">
        <w:rPr>
          <w:rFonts w:ascii="Times New Roman" w:hAnsi="Times New Roman"/>
          <w:b/>
          <w:bCs/>
          <w:sz w:val="24"/>
          <w:szCs w:val="24"/>
        </w:rPr>
        <w:t>)</w:t>
      </w:r>
      <w:r w:rsidR="008417AE" w:rsidRPr="00412C6A">
        <w:rPr>
          <w:rFonts w:ascii="Times New Roman" w:hAnsi="Times New Roman"/>
          <w:sz w:val="24"/>
          <w:szCs w:val="24"/>
        </w:rPr>
        <w:t xml:space="preserve"> </w:t>
      </w:r>
      <w:r w:rsidRPr="00412C6A">
        <w:rPr>
          <w:rFonts w:ascii="Times New Roman" w:hAnsi="Times New Roman"/>
          <w:sz w:val="24"/>
          <w:szCs w:val="24"/>
        </w:rPr>
        <w:t xml:space="preserve">érvényes ajánlatot, mely a rendelkezésre álló fedezetre tekintettel (nettó 283.706.044,- Ft.) is megfelelő. </w:t>
      </w:r>
    </w:p>
    <w:p w:rsidR="00812700" w:rsidRPr="00DB0495" w:rsidRDefault="00766DEF" w:rsidP="00412C6A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  <w:r w:rsidRPr="00812700">
        <w:rPr>
          <w:rFonts w:ascii="Times New Roman" w:hAnsi="Times New Roman"/>
          <w:sz w:val="24"/>
          <w:szCs w:val="24"/>
        </w:rPr>
        <w:t xml:space="preserve">A Radián Kft. ajánlattevő 2. helyezett, tekintettel arra, hogy ajánlattevő nyújtotta be az értékelési szempontokra tekintettel 2. legjobb ár-érték arányú </w:t>
      </w:r>
      <w:r w:rsidR="007E5446">
        <w:rPr>
          <w:rFonts w:ascii="Times New Roman" w:hAnsi="Times New Roman"/>
          <w:sz w:val="24"/>
          <w:szCs w:val="24"/>
        </w:rPr>
        <w:t>(</w:t>
      </w:r>
      <w:r w:rsidR="004F79E4" w:rsidRPr="00502809">
        <w:rPr>
          <w:rFonts w:ascii="Times New Roman" w:hAnsi="Times New Roman"/>
          <w:b/>
          <w:bCs/>
          <w:sz w:val="24"/>
          <w:szCs w:val="24"/>
        </w:rPr>
        <w:t>nettó 227.825,221,</w:t>
      </w:r>
      <w:proofErr w:type="spellStart"/>
      <w:r w:rsidR="004F79E4" w:rsidRPr="00502809">
        <w:rPr>
          <w:rFonts w:ascii="Times New Roman" w:hAnsi="Times New Roman"/>
          <w:b/>
          <w:bCs/>
          <w:sz w:val="24"/>
          <w:szCs w:val="24"/>
        </w:rPr>
        <w:t>-Ft</w:t>
      </w:r>
      <w:proofErr w:type="spellEnd"/>
      <w:r w:rsidR="004F79E4" w:rsidRPr="0050280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C1515" w:rsidRPr="00502809">
        <w:rPr>
          <w:rFonts w:ascii="Times New Roman" w:hAnsi="Times New Roman"/>
          <w:b/>
          <w:bCs/>
          <w:sz w:val="24"/>
          <w:szCs w:val="24"/>
        </w:rPr>
        <w:t>összgű</w:t>
      </w:r>
      <w:proofErr w:type="spellEnd"/>
      <w:r w:rsidR="007C1515">
        <w:rPr>
          <w:rFonts w:ascii="Times New Roman" w:hAnsi="Times New Roman"/>
          <w:sz w:val="24"/>
          <w:szCs w:val="24"/>
        </w:rPr>
        <w:t xml:space="preserve">) </w:t>
      </w:r>
      <w:r w:rsidRPr="00812700">
        <w:rPr>
          <w:rFonts w:ascii="Times New Roman" w:hAnsi="Times New Roman"/>
          <w:sz w:val="24"/>
          <w:szCs w:val="24"/>
        </w:rPr>
        <w:t>érvényes ajánlatot, mely a rendelkezésre álló fedezetre tekintettel (nettó 283.706.044,- Ft.) is megfelelő.</w:t>
      </w:r>
    </w:p>
    <w:p w:rsidR="00812700" w:rsidRPr="00DB0495" w:rsidRDefault="00766DEF" w:rsidP="00412C6A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812700">
        <w:rPr>
          <w:rFonts w:ascii="Times New Roman" w:hAnsi="Times New Roman"/>
          <w:sz w:val="24"/>
          <w:szCs w:val="24"/>
        </w:rPr>
        <w:t>A közbeszerzési eljárás eredményes.</w:t>
      </w:r>
    </w:p>
    <w:p w:rsidR="004A1FAE" w:rsidRPr="00865386" w:rsidRDefault="00766DEF" w:rsidP="00412C6A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097933">
        <w:rPr>
          <w:rFonts w:ascii="Times New Roman" w:hAnsi="Times New Roman"/>
          <w:sz w:val="24"/>
          <w:szCs w:val="24"/>
        </w:rPr>
        <w:t>A döntés alapján, az összegezést (</w:t>
      </w:r>
      <w:r w:rsidR="00FC5C58">
        <w:rPr>
          <w:rFonts w:ascii="Times New Roman" w:hAnsi="Times New Roman"/>
          <w:i/>
          <w:iCs/>
          <w:sz w:val="24"/>
          <w:szCs w:val="24"/>
        </w:rPr>
        <w:t>8</w:t>
      </w:r>
      <w:r w:rsidRPr="00097933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097933">
        <w:rPr>
          <w:rFonts w:ascii="Times New Roman" w:hAnsi="Times New Roman"/>
          <w:sz w:val="24"/>
          <w:szCs w:val="24"/>
        </w:rPr>
        <w:t xml:space="preserve">) követően </w:t>
      </w:r>
      <w:r w:rsidRPr="00865386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865386">
        <w:rPr>
          <w:rFonts w:ascii="Times New Roman" w:hAnsi="Times New Roman"/>
          <w:sz w:val="24"/>
          <w:szCs w:val="24"/>
        </w:rPr>
        <w:t>Zrt</w:t>
      </w:r>
      <w:proofErr w:type="spellEnd"/>
      <w:r w:rsidRPr="00865386">
        <w:rPr>
          <w:rFonts w:ascii="Times New Roman" w:hAnsi="Times New Roman"/>
          <w:sz w:val="24"/>
          <w:szCs w:val="24"/>
        </w:rPr>
        <w:t xml:space="preserve">. a nyertessel a </w:t>
      </w:r>
      <w:r w:rsidR="00FC5C58">
        <w:rPr>
          <w:rFonts w:ascii="Times New Roman" w:hAnsi="Times New Roman"/>
          <w:sz w:val="24"/>
          <w:szCs w:val="24"/>
        </w:rPr>
        <w:t>kivitelezé</w:t>
      </w:r>
      <w:r w:rsidR="00FC5C58" w:rsidRPr="00865386">
        <w:rPr>
          <w:rFonts w:ascii="Times New Roman" w:hAnsi="Times New Roman"/>
          <w:sz w:val="24"/>
          <w:szCs w:val="24"/>
        </w:rPr>
        <w:t xml:space="preserve">si </w:t>
      </w:r>
      <w:r w:rsidRPr="00865386">
        <w:rPr>
          <w:rFonts w:ascii="Times New Roman" w:hAnsi="Times New Roman"/>
          <w:sz w:val="24"/>
          <w:szCs w:val="24"/>
        </w:rPr>
        <w:t>szerződést (</w:t>
      </w:r>
      <w:r w:rsidR="00FC5C58">
        <w:rPr>
          <w:rFonts w:ascii="Times New Roman" w:hAnsi="Times New Roman"/>
          <w:i/>
          <w:iCs/>
          <w:sz w:val="24"/>
          <w:szCs w:val="24"/>
        </w:rPr>
        <w:t>9</w:t>
      </w:r>
      <w:r w:rsidRPr="00865386">
        <w:rPr>
          <w:rFonts w:ascii="Times New Roman" w:hAnsi="Times New Roman"/>
          <w:i/>
          <w:iCs/>
          <w:sz w:val="24"/>
          <w:szCs w:val="24"/>
        </w:rPr>
        <w:t>. számú mellékletek</w:t>
      </w:r>
      <w:r w:rsidRPr="00865386">
        <w:rPr>
          <w:rFonts w:ascii="Times New Roman" w:hAnsi="Times New Roman"/>
          <w:sz w:val="24"/>
          <w:szCs w:val="24"/>
        </w:rPr>
        <w:t xml:space="preserve">) </w:t>
      </w:r>
      <w:r w:rsidR="00526A67" w:rsidRPr="00865386">
        <w:rPr>
          <w:rFonts w:ascii="Times New Roman" w:hAnsi="Times New Roman"/>
          <w:sz w:val="24"/>
          <w:szCs w:val="24"/>
        </w:rPr>
        <w:t>202</w:t>
      </w:r>
      <w:r w:rsidR="00526A67">
        <w:rPr>
          <w:rFonts w:ascii="Times New Roman" w:hAnsi="Times New Roman"/>
          <w:sz w:val="24"/>
          <w:szCs w:val="24"/>
        </w:rPr>
        <w:t>3</w:t>
      </w:r>
      <w:r w:rsidRPr="00865386">
        <w:rPr>
          <w:rFonts w:ascii="Times New Roman" w:hAnsi="Times New Roman"/>
          <w:sz w:val="24"/>
          <w:szCs w:val="24"/>
        </w:rPr>
        <w:t xml:space="preserve">. március </w:t>
      </w:r>
      <w:r w:rsidR="00526A67">
        <w:rPr>
          <w:rFonts w:ascii="Times New Roman" w:hAnsi="Times New Roman"/>
          <w:sz w:val="24"/>
          <w:szCs w:val="24"/>
        </w:rPr>
        <w:t>01</w:t>
      </w:r>
      <w:r w:rsidRPr="00865386">
        <w:rPr>
          <w:rFonts w:ascii="Times New Roman" w:hAnsi="Times New Roman"/>
          <w:sz w:val="24"/>
          <w:szCs w:val="24"/>
        </w:rPr>
        <w:t>-én megkötötte.</w:t>
      </w:r>
    </w:p>
    <w:p w:rsidR="004A1FAE" w:rsidRPr="00865386" w:rsidRDefault="00766DEF" w:rsidP="004A1F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lastRenderedPageBreak/>
        <w:t>Kérjük a tájékoztatás elfogadását.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766DE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526A67">
        <w:rPr>
          <w:rFonts w:ascii="Times New Roman" w:hAnsi="Times New Roman"/>
          <w:sz w:val="24"/>
          <w:szCs w:val="24"/>
        </w:rPr>
        <w:t>2023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C086F">
        <w:rPr>
          <w:rFonts w:ascii="Times New Roman" w:hAnsi="Times New Roman"/>
          <w:sz w:val="24"/>
          <w:szCs w:val="24"/>
        </w:rPr>
        <w:t>április</w:t>
      </w:r>
      <w:proofErr w:type="gramEnd"/>
      <w:r w:rsidR="00475F46" w:rsidRPr="00475F46">
        <w:rPr>
          <w:rFonts w:ascii="Times New Roman" w:hAnsi="Times New Roman"/>
          <w:sz w:val="24"/>
          <w:szCs w:val="24"/>
        </w:rPr>
        <w:t xml:space="preserve"> </w:t>
      </w:r>
      <w:r w:rsidR="00526A67">
        <w:rPr>
          <w:rFonts w:ascii="Times New Roman" w:hAnsi="Times New Roman"/>
          <w:sz w:val="24"/>
          <w:szCs w:val="24"/>
        </w:rPr>
        <w:t>10</w:t>
      </w:r>
      <w:r w:rsidR="00ED1945"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766DE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3C086F">
        <w:rPr>
          <w:rFonts w:ascii="Times New Roman" w:hAnsi="Times New Roman"/>
          <w:sz w:val="24"/>
          <w:szCs w:val="24"/>
        </w:rPr>
        <w:t>dr.</w:t>
      </w:r>
      <w:proofErr w:type="gramEnd"/>
      <w:r w:rsidR="003C086F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766DE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3C086F">
        <w:rPr>
          <w:rFonts w:ascii="Times New Roman" w:hAnsi="Times New Roman"/>
          <w:sz w:val="24"/>
          <w:szCs w:val="24"/>
        </w:rPr>
        <w:t xml:space="preserve">EVIN Nonprofit </w:t>
      </w:r>
      <w:proofErr w:type="spellStart"/>
      <w:r w:rsidR="003C086F">
        <w:rPr>
          <w:rFonts w:ascii="Times New Roman" w:hAnsi="Times New Roman"/>
          <w:sz w:val="24"/>
          <w:szCs w:val="24"/>
        </w:rPr>
        <w:t>Zrt</w:t>
      </w:r>
      <w:proofErr w:type="spellEnd"/>
      <w:r w:rsidR="003C086F">
        <w:rPr>
          <w:rFonts w:ascii="Times New Roman" w:hAnsi="Times New Roman"/>
          <w:sz w:val="24"/>
          <w:szCs w:val="24"/>
        </w:rPr>
        <w:t>. vezérigazgatója</w:t>
      </w:r>
    </w:p>
    <w:p w:rsidR="00570FEB" w:rsidRPr="00865386" w:rsidRDefault="00766DEF" w:rsidP="00570F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Mellékletek:</w:t>
      </w:r>
    </w:p>
    <w:p w:rsidR="00570FEB" w:rsidRPr="00865386" w:rsidRDefault="00570FEB" w:rsidP="00570F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FEB" w:rsidRPr="00865386" w:rsidRDefault="00766DEF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1</w:t>
      </w:r>
      <w:proofErr w:type="gramStart"/>
      <w:r w:rsidRPr="00865386">
        <w:rPr>
          <w:rFonts w:ascii="Times New Roman" w:hAnsi="Times New Roman"/>
          <w:sz w:val="24"/>
          <w:szCs w:val="24"/>
        </w:rPr>
        <w:t>.sz.</w:t>
      </w:r>
      <w:proofErr w:type="gramEnd"/>
      <w:r w:rsidRPr="00865386">
        <w:rPr>
          <w:rFonts w:ascii="Times New Roman" w:hAnsi="Times New Roman"/>
          <w:sz w:val="24"/>
          <w:szCs w:val="24"/>
        </w:rPr>
        <w:t xml:space="preserve"> melléklet – </w:t>
      </w:r>
      <w:r w:rsidR="008A0330">
        <w:rPr>
          <w:rFonts w:ascii="Times New Roman" w:hAnsi="Times New Roman"/>
          <w:sz w:val="24"/>
          <w:szCs w:val="24"/>
        </w:rPr>
        <w:t>761</w:t>
      </w:r>
      <w:r w:rsidRPr="00865386">
        <w:rPr>
          <w:rFonts w:ascii="Times New Roman" w:hAnsi="Times New Roman"/>
          <w:sz w:val="24"/>
          <w:szCs w:val="24"/>
        </w:rPr>
        <w:t>/</w:t>
      </w:r>
      <w:r w:rsidR="001B150C" w:rsidRPr="00865386">
        <w:rPr>
          <w:rFonts w:ascii="Times New Roman" w:hAnsi="Times New Roman"/>
          <w:sz w:val="24"/>
          <w:szCs w:val="24"/>
        </w:rPr>
        <w:t>202</w:t>
      </w:r>
      <w:r w:rsidR="001B150C">
        <w:rPr>
          <w:rFonts w:ascii="Times New Roman" w:hAnsi="Times New Roman"/>
          <w:sz w:val="24"/>
          <w:szCs w:val="24"/>
        </w:rPr>
        <w:t>2</w:t>
      </w:r>
      <w:r w:rsidRPr="00865386">
        <w:rPr>
          <w:rFonts w:ascii="Times New Roman" w:hAnsi="Times New Roman"/>
          <w:sz w:val="24"/>
          <w:szCs w:val="24"/>
        </w:rPr>
        <w:t>. (X</w:t>
      </w:r>
      <w:r w:rsidR="001B150C">
        <w:rPr>
          <w:rFonts w:ascii="Times New Roman" w:hAnsi="Times New Roman"/>
          <w:sz w:val="24"/>
          <w:szCs w:val="24"/>
        </w:rPr>
        <w:t>I</w:t>
      </w:r>
      <w:r w:rsidRPr="00865386">
        <w:rPr>
          <w:rFonts w:ascii="Times New Roman" w:hAnsi="Times New Roman"/>
          <w:sz w:val="24"/>
          <w:szCs w:val="24"/>
        </w:rPr>
        <w:t>.1</w:t>
      </w:r>
      <w:r w:rsidR="001B150C">
        <w:rPr>
          <w:rFonts w:ascii="Times New Roman" w:hAnsi="Times New Roman"/>
          <w:sz w:val="24"/>
          <w:szCs w:val="24"/>
        </w:rPr>
        <w:t>5</w:t>
      </w:r>
      <w:r w:rsidRPr="00865386">
        <w:rPr>
          <w:rFonts w:ascii="Times New Roman" w:hAnsi="Times New Roman"/>
          <w:sz w:val="24"/>
          <w:szCs w:val="24"/>
        </w:rPr>
        <w:t>.) számú PKB-határozat</w:t>
      </w:r>
    </w:p>
    <w:p w:rsidR="00570FEB" w:rsidRPr="00865386" w:rsidRDefault="00766DEF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2</w:t>
      </w:r>
      <w:proofErr w:type="gramStart"/>
      <w:r w:rsidRPr="00865386">
        <w:rPr>
          <w:rFonts w:ascii="Times New Roman" w:hAnsi="Times New Roman"/>
          <w:sz w:val="24"/>
          <w:szCs w:val="24"/>
        </w:rPr>
        <w:t>.sz.</w:t>
      </w:r>
      <w:proofErr w:type="gramEnd"/>
      <w:r w:rsidRPr="00865386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="00DC3DAB" w:rsidRPr="00DC3DAB">
        <w:rPr>
          <w:rFonts w:ascii="Times New Roman" w:hAnsi="Times New Roman"/>
          <w:sz w:val="24"/>
          <w:szCs w:val="24"/>
        </w:rPr>
        <w:t>BBjzk</w:t>
      </w:r>
      <w:proofErr w:type="spellEnd"/>
      <w:r w:rsidR="00DC3DAB" w:rsidRPr="00DC3DAB">
        <w:rPr>
          <w:rFonts w:ascii="Times New Roman" w:hAnsi="Times New Roman"/>
          <w:sz w:val="24"/>
          <w:szCs w:val="24"/>
        </w:rPr>
        <w:t xml:space="preserve"> </w:t>
      </w:r>
      <w:r w:rsidR="003A0A18" w:rsidRPr="003A0A18">
        <w:rPr>
          <w:rFonts w:ascii="Times New Roman" w:hAnsi="Times New Roman"/>
          <w:sz w:val="24"/>
          <w:szCs w:val="24"/>
        </w:rPr>
        <w:t>_Nefelejcs u. 63. felújítása</w:t>
      </w:r>
    </w:p>
    <w:p w:rsidR="00570FEB" w:rsidRPr="00865386" w:rsidRDefault="00766DEF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3</w:t>
      </w:r>
      <w:proofErr w:type="gramStart"/>
      <w:r w:rsidRPr="00865386">
        <w:rPr>
          <w:rFonts w:ascii="Times New Roman" w:hAnsi="Times New Roman"/>
          <w:sz w:val="24"/>
          <w:szCs w:val="24"/>
        </w:rPr>
        <w:t>.sz.</w:t>
      </w:r>
      <w:proofErr w:type="gramEnd"/>
      <w:r w:rsidRPr="00865386">
        <w:rPr>
          <w:rFonts w:ascii="Times New Roman" w:hAnsi="Times New Roman"/>
          <w:sz w:val="24"/>
          <w:szCs w:val="24"/>
        </w:rPr>
        <w:t xml:space="preserve"> melléklet – </w:t>
      </w:r>
      <w:r w:rsidR="002D2083">
        <w:rPr>
          <w:rFonts w:ascii="Times New Roman" w:hAnsi="Times New Roman"/>
          <w:sz w:val="24"/>
          <w:szCs w:val="24"/>
        </w:rPr>
        <w:t>Hiánypótlási f</w:t>
      </w:r>
      <w:r w:rsidR="00F35954">
        <w:rPr>
          <w:rFonts w:ascii="Times New Roman" w:hAnsi="Times New Roman"/>
          <w:sz w:val="24"/>
          <w:szCs w:val="24"/>
        </w:rPr>
        <w:t>elhívás</w:t>
      </w:r>
      <w:r w:rsidR="003A0A18" w:rsidRPr="003A0A18">
        <w:rPr>
          <w:rFonts w:ascii="Times New Roman" w:hAnsi="Times New Roman"/>
          <w:sz w:val="24"/>
          <w:szCs w:val="24"/>
        </w:rPr>
        <w:t>_</w:t>
      </w:r>
      <w:r w:rsidR="001B150C">
        <w:rPr>
          <w:rFonts w:ascii="Times New Roman" w:hAnsi="Times New Roman"/>
          <w:sz w:val="24"/>
          <w:szCs w:val="24"/>
        </w:rPr>
        <w:t>Nefelejcs u. 63. felújítása</w:t>
      </w:r>
    </w:p>
    <w:p w:rsidR="00570FEB" w:rsidRPr="00865386" w:rsidRDefault="00766DEF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Hlk92370952"/>
      <w:r w:rsidRPr="00865386">
        <w:rPr>
          <w:rFonts w:ascii="Times New Roman" w:hAnsi="Times New Roman"/>
          <w:sz w:val="24"/>
          <w:szCs w:val="24"/>
        </w:rPr>
        <w:t>4</w:t>
      </w:r>
      <w:proofErr w:type="gramStart"/>
      <w:r w:rsidRPr="00865386">
        <w:rPr>
          <w:rFonts w:ascii="Times New Roman" w:hAnsi="Times New Roman"/>
          <w:sz w:val="24"/>
          <w:szCs w:val="24"/>
        </w:rPr>
        <w:t>.sz.</w:t>
      </w:r>
      <w:proofErr w:type="gramEnd"/>
      <w:r w:rsidRPr="00865386">
        <w:rPr>
          <w:rFonts w:ascii="Times New Roman" w:hAnsi="Times New Roman"/>
          <w:sz w:val="24"/>
          <w:szCs w:val="24"/>
        </w:rPr>
        <w:t xml:space="preserve"> melléklet – </w:t>
      </w:r>
      <w:r w:rsidR="00F35954">
        <w:rPr>
          <w:rFonts w:ascii="Times New Roman" w:hAnsi="Times New Roman"/>
          <w:sz w:val="24"/>
          <w:szCs w:val="24"/>
        </w:rPr>
        <w:t>F</w:t>
      </w:r>
      <w:r w:rsidR="00F35954" w:rsidRPr="00F35954">
        <w:rPr>
          <w:rFonts w:ascii="Times New Roman" w:hAnsi="Times New Roman"/>
          <w:sz w:val="24"/>
          <w:szCs w:val="24"/>
        </w:rPr>
        <w:t>elhívás</w:t>
      </w:r>
      <w:r w:rsidR="00F35954">
        <w:rPr>
          <w:rFonts w:ascii="Times New Roman" w:hAnsi="Times New Roman"/>
          <w:sz w:val="24"/>
          <w:szCs w:val="24"/>
        </w:rPr>
        <w:t xml:space="preserve"> számítási hiba javítására</w:t>
      </w:r>
      <w:r w:rsidR="00F35954" w:rsidRPr="00F35954">
        <w:rPr>
          <w:rFonts w:ascii="Times New Roman" w:hAnsi="Times New Roman"/>
          <w:sz w:val="24"/>
          <w:szCs w:val="24"/>
        </w:rPr>
        <w:t>_Nefelejcs u. 63. felújítása</w:t>
      </w:r>
    </w:p>
    <w:bookmarkEnd w:id="3"/>
    <w:p w:rsidR="00570FEB" w:rsidRPr="00865386" w:rsidRDefault="00766DEF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5</w:t>
      </w:r>
      <w:proofErr w:type="gramStart"/>
      <w:r w:rsidRPr="00865386">
        <w:rPr>
          <w:rFonts w:ascii="Times New Roman" w:hAnsi="Times New Roman"/>
          <w:sz w:val="24"/>
          <w:szCs w:val="24"/>
        </w:rPr>
        <w:t>.sz.</w:t>
      </w:r>
      <w:proofErr w:type="gramEnd"/>
      <w:r w:rsidRPr="00865386">
        <w:rPr>
          <w:rFonts w:ascii="Times New Roman" w:hAnsi="Times New Roman"/>
          <w:sz w:val="24"/>
          <w:szCs w:val="24"/>
        </w:rPr>
        <w:t xml:space="preserve"> melléklet – </w:t>
      </w:r>
      <w:r w:rsidR="00383CA9">
        <w:rPr>
          <w:rFonts w:ascii="Times New Roman" w:hAnsi="Times New Roman"/>
          <w:sz w:val="24"/>
          <w:szCs w:val="24"/>
        </w:rPr>
        <w:t>Árindo</w:t>
      </w:r>
      <w:r w:rsidR="00DE48B6">
        <w:rPr>
          <w:rFonts w:ascii="Times New Roman" w:hAnsi="Times New Roman"/>
          <w:sz w:val="24"/>
          <w:szCs w:val="24"/>
        </w:rPr>
        <w:t>klás kérése</w:t>
      </w:r>
      <w:r w:rsidR="00383CA9" w:rsidRPr="00383CA9">
        <w:rPr>
          <w:rFonts w:ascii="Times New Roman" w:hAnsi="Times New Roman"/>
          <w:sz w:val="24"/>
          <w:szCs w:val="24"/>
        </w:rPr>
        <w:t>_Nefelejcs u. 63. felújítása</w:t>
      </w:r>
    </w:p>
    <w:p w:rsidR="00570FEB" w:rsidRPr="00865386" w:rsidRDefault="00766DEF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6</w:t>
      </w:r>
      <w:proofErr w:type="gramStart"/>
      <w:r w:rsidRPr="00865386">
        <w:rPr>
          <w:rFonts w:ascii="Times New Roman" w:hAnsi="Times New Roman"/>
          <w:sz w:val="24"/>
          <w:szCs w:val="24"/>
        </w:rPr>
        <w:t>.sz.</w:t>
      </w:r>
      <w:proofErr w:type="gramEnd"/>
      <w:r w:rsidRPr="00865386">
        <w:rPr>
          <w:rFonts w:ascii="Times New Roman" w:hAnsi="Times New Roman"/>
          <w:sz w:val="24"/>
          <w:szCs w:val="24"/>
        </w:rPr>
        <w:t xml:space="preserve"> melléklet – </w:t>
      </w:r>
      <w:r w:rsidR="007351A6">
        <w:rPr>
          <w:rFonts w:ascii="Times New Roman" w:hAnsi="Times New Roman"/>
          <w:sz w:val="24"/>
          <w:szCs w:val="24"/>
        </w:rPr>
        <w:t>II. h</w:t>
      </w:r>
      <w:r w:rsidR="007351A6" w:rsidRPr="007351A6">
        <w:rPr>
          <w:rFonts w:ascii="Times New Roman" w:hAnsi="Times New Roman"/>
          <w:sz w:val="24"/>
          <w:szCs w:val="24"/>
        </w:rPr>
        <w:t>iánypótlási felhívás_Nefelejcs u. 63. felújítása</w:t>
      </w:r>
    </w:p>
    <w:p w:rsidR="00570FEB" w:rsidRPr="00865386" w:rsidRDefault="00766DEF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7</w:t>
      </w:r>
      <w:proofErr w:type="gramStart"/>
      <w:r w:rsidRPr="00865386">
        <w:rPr>
          <w:rFonts w:ascii="Times New Roman" w:hAnsi="Times New Roman"/>
          <w:sz w:val="24"/>
          <w:szCs w:val="24"/>
        </w:rPr>
        <w:t>.sz.</w:t>
      </w:r>
      <w:proofErr w:type="gramEnd"/>
      <w:r w:rsidRPr="00865386">
        <w:rPr>
          <w:rFonts w:ascii="Times New Roman" w:hAnsi="Times New Roman"/>
          <w:sz w:val="24"/>
          <w:szCs w:val="24"/>
        </w:rPr>
        <w:t xml:space="preserve"> melléklet – </w:t>
      </w:r>
      <w:r w:rsidR="00403FB6">
        <w:rPr>
          <w:rFonts w:ascii="Times New Roman" w:hAnsi="Times New Roman"/>
          <w:sz w:val="24"/>
          <w:szCs w:val="24"/>
        </w:rPr>
        <w:t>Döntés az eljárás eredményéről</w:t>
      </w:r>
      <w:r w:rsidR="00403FB6" w:rsidRPr="00403FB6">
        <w:rPr>
          <w:rFonts w:ascii="Times New Roman" w:hAnsi="Times New Roman"/>
          <w:sz w:val="24"/>
          <w:szCs w:val="24"/>
        </w:rPr>
        <w:t>_Nefelejcs u. 63. felújítása</w:t>
      </w:r>
    </w:p>
    <w:p w:rsidR="00570FEB" w:rsidRPr="00865386" w:rsidRDefault="00766DEF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8</w:t>
      </w:r>
      <w:proofErr w:type="gramStart"/>
      <w:r w:rsidRPr="00865386">
        <w:rPr>
          <w:rFonts w:ascii="Times New Roman" w:hAnsi="Times New Roman"/>
          <w:sz w:val="24"/>
          <w:szCs w:val="24"/>
        </w:rPr>
        <w:t>.sz.</w:t>
      </w:r>
      <w:proofErr w:type="gramEnd"/>
      <w:r w:rsidRPr="00865386">
        <w:rPr>
          <w:rFonts w:ascii="Times New Roman" w:hAnsi="Times New Roman"/>
          <w:sz w:val="24"/>
          <w:szCs w:val="24"/>
        </w:rPr>
        <w:t xml:space="preserve"> melléklet – </w:t>
      </w:r>
      <w:r w:rsidR="006E1BB2">
        <w:rPr>
          <w:rFonts w:ascii="Times New Roman" w:hAnsi="Times New Roman"/>
          <w:sz w:val="24"/>
          <w:szCs w:val="24"/>
        </w:rPr>
        <w:t>Összegezés</w:t>
      </w:r>
      <w:r w:rsidR="006E1BB2" w:rsidRPr="006E1BB2">
        <w:rPr>
          <w:rFonts w:ascii="Times New Roman" w:hAnsi="Times New Roman"/>
          <w:sz w:val="24"/>
          <w:szCs w:val="24"/>
        </w:rPr>
        <w:t>_Nefelejcs u. 63. felújítása</w:t>
      </w:r>
    </w:p>
    <w:p w:rsidR="00570FEB" w:rsidRPr="00865386" w:rsidRDefault="00766DEF" w:rsidP="00570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5386">
        <w:rPr>
          <w:rFonts w:ascii="Times New Roman" w:hAnsi="Times New Roman"/>
          <w:sz w:val="24"/>
          <w:szCs w:val="24"/>
        </w:rPr>
        <w:t>9</w:t>
      </w:r>
      <w:proofErr w:type="gramStart"/>
      <w:r w:rsidRPr="00865386">
        <w:rPr>
          <w:rFonts w:ascii="Times New Roman" w:hAnsi="Times New Roman"/>
          <w:sz w:val="24"/>
          <w:szCs w:val="24"/>
        </w:rPr>
        <w:t>.sz.</w:t>
      </w:r>
      <w:proofErr w:type="gramEnd"/>
      <w:r w:rsidRPr="00865386">
        <w:rPr>
          <w:rFonts w:ascii="Times New Roman" w:hAnsi="Times New Roman"/>
          <w:sz w:val="24"/>
          <w:szCs w:val="24"/>
        </w:rPr>
        <w:t xml:space="preserve"> melléklet – </w:t>
      </w:r>
      <w:r w:rsidR="006E1BB2">
        <w:rPr>
          <w:rFonts w:ascii="Times New Roman" w:hAnsi="Times New Roman"/>
          <w:sz w:val="24"/>
          <w:szCs w:val="24"/>
        </w:rPr>
        <w:t>Kivitelezési szerződés</w:t>
      </w:r>
      <w:r w:rsidR="006E1BB2" w:rsidRPr="006E1BB2">
        <w:rPr>
          <w:rFonts w:ascii="Times New Roman" w:hAnsi="Times New Roman"/>
          <w:sz w:val="24"/>
          <w:szCs w:val="24"/>
        </w:rPr>
        <w:t xml:space="preserve"> _Nefelejcs u. 63. felújítása</w:t>
      </w:r>
      <w:r w:rsidR="006E1BB2">
        <w:rPr>
          <w:rFonts w:ascii="Times New Roman" w:hAnsi="Times New Roman"/>
          <w:sz w:val="24"/>
          <w:szCs w:val="24"/>
        </w:rPr>
        <w:t>_A.FOUR</w:t>
      </w:r>
      <w:r w:rsidR="00BD03F5">
        <w:rPr>
          <w:rFonts w:ascii="Times New Roman" w:hAnsi="Times New Roman"/>
          <w:sz w:val="24"/>
          <w:szCs w:val="24"/>
        </w:rPr>
        <w:t>-</w:t>
      </w:r>
      <w:r w:rsidR="006E1BB2">
        <w:rPr>
          <w:rFonts w:ascii="Times New Roman" w:hAnsi="Times New Roman"/>
          <w:sz w:val="24"/>
          <w:szCs w:val="24"/>
        </w:rPr>
        <w:t>BAU</w:t>
      </w:r>
      <w:r w:rsidR="00BD03F5">
        <w:rPr>
          <w:rFonts w:ascii="Times New Roman" w:hAnsi="Times New Roman"/>
          <w:sz w:val="24"/>
          <w:szCs w:val="24"/>
        </w:rPr>
        <w:t xml:space="preserve"> Kft.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B1A" w:rsidRDefault="00850B1A">
      <w:pPr>
        <w:spacing w:after="0" w:line="240" w:lineRule="auto"/>
      </w:pPr>
      <w:r>
        <w:separator/>
      </w:r>
    </w:p>
  </w:endnote>
  <w:endnote w:type="continuationSeparator" w:id="0">
    <w:p w:rsidR="00850B1A" w:rsidRDefault="00850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766DE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12C6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B1A" w:rsidRDefault="00850B1A">
      <w:pPr>
        <w:spacing w:after="0" w:line="240" w:lineRule="auto"/>
      </w:pPr>
      <w:r>
        <w:separator/>
      </w:r>
    </w:p>
  </w:footnote>
  <w:footnote w:type="continuationSeparator" w:id="0">
    <w:p w:rsidR="00850B1A" w:rsidRDefault="00850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192CF3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ED2560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C243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6080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C240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8E09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B287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6813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263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BFECE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5EA858" w:tentative="1">
      <w:start w:val="1"/>
      <w:numFmt w:val="lowerLetter"/>
      <w:lvlText w:val="%2."/>
      <w:lvlJc w:val="left"/>
      <w:pPr>
        <w:ind w:left="1440" w:hanging="360"/>
      </w:pPr>
    </w:lvl>
    <w:lvl w:ilvl="2" w:tplc="C7024B40" w:tentative="1">
      <w:start w:val="1"/>
      <w:numFmt w:val="lowerRoman"/>
      <w:lvlText w:val="%3."/>
      <w:lvlJc w:val="right"/>
      <w:pPr>
        <w:ind w:left="2160" w:hanging="180"/>
      </w:pPr>
    </w:lvl>
    <w:lvl w:ilvl="3" w:tplc="54221524" w:tentative="1">
      <w:start w:val="1"/>
      <w:numFmt w:val="decimal"/>
      <w:lvlText w:val="%4."/>
      <w:lvlJc w:val="left"/>
      <w:pPr>
        <w:ind w:left="2880" w:hanging="360"/>
      </w:pPr>
    </w:lvl>
    <w:lvl w:ilvl="4" w:tplc="52A28162" w:tentative="1">
      <w:start w:val="1"/>
      <w:numFmt w:val="lowerLetter"/>
      <w:lvlText w:val="%5."/>
      <w:lvlJc w:val="left"/>
      <w:pPr>
        <w:ind w:left="3600" w:hanging="360"/>
      </w:pPr>
    </w:lvl>
    <w:lvl w:ilvl="5" w:tplc="1BEA33CC" w:tentative="1">
      <w:start w:val="1"/>
      <w:numFmt w:val="lowerRoman"/>
      <w:lvlText w:val="%6."/>
      <w:lvlJc w:val="right"/>
      <w:pPr>
        <w:ind w:left="4320" w:hanging="180"/>
      </w:pPr>
    </w:lvl>
    <w:lvl w:ilvl="6" w:tplc="9682A09C" w:tentative="1">
      <w:start w:val="1"/>
      <w:numFmt w:val="decimal"/>
      <w:lvlText w:val="%7."/>
      <w:lvlJc w:val="left"/>
      <w:pPr>
        <w:ind w:left="5040" w:hanging="360"/>
      </w:pPr>
    </w:lvl>
    <w:lvl w:ilvl="7" w:tplc="2A5214DA" w:tentative="1">
      <w:start w:val="1"/>
      <w:numFmt w:val="lowerLetter"/>
      <w:lvlText w:val="%8."/>
      <w:lvlJc w:val="left"/>
      <w:pPr>
        <w:ind w:left="5760" w:hanging="360"/>
      </w:pPr>
    </w:lvl>
    <w:lvl w:ilvl="8" w:tplc="6A6871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F04C5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F08B3AC" w:tentative="1">
      <w:start w:val="1"/>
      <w:numFmt w:val="lowerLetter"/>
      <w:lvlText w:val="%2."/>
      <w:lvlJc w:val="left"/>
      <w:pPr>
        <w:ind w:left="1800" w:hanging="360"/>
      </w:pPr>
    </w:lvl>
    <w:lvl w:ilvl="2" w:tplc="581CB232" w:tentative="1">
      <w:start w:val="1"/>
      <w:numFmt w:val="lowerRoman"/>
      <w:lvlText w:val="%3."/>
      <w:lvlJc w:val="right"/>
      <w:pPr>
        <w:ind w:left="2520" w:hanging="180"/>
      </w:pPr>
    </w:lvl>
    <w:lvl w:ilvl="3" w:tplc="D9204E90" w:tentative="1">
      <w:start w:val="1"/>
      <w:numFmt w:val="decimal"/>
      <w:lvlText w:val="%4."/>
      <w:lvlJc w:val="left"/>
      <w:pPr>
        <w:ind w:left="3240" w:hanging="360"/>
      </w:pPr>
    </w:lvl>
    <w:lvl w:ilvl="4" w:tplc="702CCCDA" w:tentative="1">
      <w:start w:val="1"/>
      <w:numFmt w:val="lowerLetter"/>
      <w:lvlText w:val="%5."/>
      <w:lvlJc w:val="left"/>
      <w:pPr>
        <w:ind w:left="3960" w:hanging="360"/>
      </w:pPr>
    </w:lvl>
    <w:lvl w:ilvl="5" w:tplc="42B471BC" w:tentative="1">
      <w:start w:val="1"/>
      <w:numFmt w:val="lowerRoman"/>
      <w:lvlText w:val="%6."/>
      <w:lvlJc w:val="right"/>
      <w:pPr>
        <w:ind w:left="4680" w:hanging="180"/>
      </w:pPr>
    </w:lvl>
    <w:lvl w:ilvl="6" w:tplc="A8927920" w:tentative="1">
      <w:start w:val="1"/>
      <w:numFmt w:val="decimal"/>
      <w:lvlText w:val="%7."/>
      <w:lvlJc w:val="left"/>
      <w:pPr>
        <w:ind w:left="5400" w:hanging="360"/>
      </w:pPr>
    </w:lvl>
    <w:lvl w:ilvl="7" w:tplc="43D0F166" w:tentative="1">
      <w:start w:val="1"/>
      <w:numFmt w:val="lowerLetter"/>
      <w:lvlText w:val="%8."/>
      <w:lvlJc w:val="left"/>
      <w:pPr>
        <w:ind w:left="6120" w:hanging="360"/>
      </w:pPr>
    </w:lvl>
    <w:lvl w:ilvl="8" w:tplc="A10A69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A9A85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F271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8A87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7EEB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0696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823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DECB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3CB3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48B7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5A8E1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32D9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FAD5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008C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DAA9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C0FF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6285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7298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4EAC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2169C"/>
    <w:multiLevelType w:val="hybridMultilevel"/>
    <w:tmpl w:val="D9C29CAA"/>
    <w:lvl w:ilvl="0" w:tplc="814A843A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380CAB22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D0780F0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AF69E9E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7783D06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6922D720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62026DD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6E88DA6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A224C10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87AAC6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B8027AE" w:tentative="1">
      <w:start w:val="1"/>
      <w:numFmt w:val="lowerLetter"/>
      <w:lvlText w:val="%2."/>
      <w:lvlJc w:val="left"/>
      <w:pPr>
        <w:ind w:left="1146" w:hanging="360"/>
      </w:pPr>
    </w:lvl>
    <w:lvl w:ilvl="2" w:tplc="981ACB10" w:tentative="1">
      <w:start w:val="1"/>
      <w:numFmt w:val="lowerRoman"/>
      <w:lvlText w:val="%3."/>
      <w:lvlJc w:val="right"/>
      <w:pPr>
        <w:ind w:left="1866" w:hanging="180"/>
      </w:pPr>
    </w:lvl>
    <w:lvl w:ilvl="3" w:tplc="C5861A2C" w:tentative="1">
      <w:start w:val="1"/>
      <w:numFmt w:val="decimal"/>
      <w:lvlText w:val="%4."/>
      <w:lvlJc w:val="left"/>
      <w:pPr>
        <w:ind w:left="2586" w:hanging="360"/>
      </w:pPr>
    </w:lvl>
    <w:lvl w:ilvl="4" w:tplc="555ADD80" w:tentative="1">
      <w:start w:val="1"/>
      <w:numFmt w:val="lowerLetter"/>
      <w:lvlText w:val="%5."/>
      <w:lvlJc w:val="left"/>
      <w:pPr>
        <w:ind w:left="3306" w:hanging="360"/>
      </w:pPr>
    </w:lvl>
    <w:lvl w:ilvl="5" w:tplc="242CF79E" w:tentative="1">
      <w:start w:val="1"/>
      <w:numFmt w:val="lowerRoman"/>
      <w:lvlText w:val="%6."/>
      <w:lvlJc w:val="right"/>
      <w:pPr>
        <w:ind w:left="4026" w:hanging="180"/>
      </w:pPr>
    </w:lvl>
    <w:lvl w:ilvl="6" w:tplc="FA623A54" w:tentative="1">
      <w:start w:val="1"/>
      <w:numFmt w:val="decimal"/>
      <w:lvlText w:val="%7."/>
      <w:lvlJc w:val="left"/>
      <w:pPr>
        <w:ind w:left="4746" w:hanging="360"/>
      </w:pPr>
    </w:lvl>
    <w:lvl w:ilvl="7" w:tplc="214847CE" w:tentative="1">
      <w:start w:val="1"/>
      <w:numFmt w:val="lowerLetter"/>
      <w:lvlText w:val="%8."/>
      <w:lvlJc w:val="left"/>
      <w:pPr>
        <w:ind w:left="5466" w:hanging="360"/>
      </w:pPr>
    </w:lvl>
    <w:lvl w:ilvl="8" w:tplc="2E04D4E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85E57F3"/>
    <w:multiLevelType w:val="hybridMultilevel"/>
    <w:tmpl w:val="E772AC22"/>
    <w:lvl w:ilvl="0" w:tplc="AF26D8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CFF6BDB0" w:tentative="1">
      <w:start w:val="1"/>
      <w:numFmt w:val="lowerLetter"/>
      <w:lvlText w:val="%2."/>
      <w:lvlJc w:val="left"/>
      <w:pPr>
        <w:ind w:left="1788" w:hanging="360"/>
      </w:pPr>
    </w:lvl>
    <w:lvl w:ilvl="2" w:tplc="B3925BBC" w:tentative="1">
      <w:start w:val="1"/>
      <w:numFmt w:val="lowerRoman"/>
      <w:lvlText w:val="%3."/>
      <w:lvlJc w:val="right"/>
      <w:pPr>
        <w:ind w:left="2508" w:hanging="180"/>
      </w:pPr>
    </w:lvl>
    <w:lvl w:ilvl="3" w:tplc="908CED82" w:tentative="1">
      <w:start w:val="1"/>
      <w:numFmt w:val="decimal"/>
      <w:lvlText w:val="%4."/>
      <w:lvlJc w:val="left"/>
      <w:pPr>
        <w:ind w:left="3228" w:hanging="360"/>
      </w:pPr>
    </w:lvl>
    <w:lvl w:ilvl="4" w:tplc="3D9AC2E2" w:tentative="1">
      <w:start w:val="1"/>
      <w:numFmt w:val="lowerLetter"/>
      <w:lvlText w:val="%5."/>
      <w:lvlJc w:val="left"/>
      <w:pPr>
        <w:ind w:left="3948" w:hanging="360"/>
      </w:pPr>
    </w:lvl>
    <w:lvl w:ilvl="5" w:tplc="F82EBB90" w:tentative="1">
      <w:start w:val="1"/>
      <w:numFmt w:val="lowerRoman"/>
      <w:lvlText w:val="%6."/>
      <w:lvlJc w:val="right"/>
      <w:pPr>
        <w:ind w:left="4668" w:hanging="180"/>
      </w:pPr>
    </w:lvl>
    <w:lvl w:ilvl="6" w:tplc="2F2E4BE0" w:tentative="1">
      <w:start w:val="1"/>
      <w:numFmt w:val="decimal"/>
      <w:lvlText w:val="%7."/>
      <w:lvlJc w:val="left"/>
      <w:pPr>
        <w:ind w:left="5388" w:hanging="360"/>
      </w:pPr>
    </w:lvl>
    <w:lvl w:ilvl="7" w:tplc="55BC6F80" w:tentative="1">
      <w:start w:val="1"/>
      <w:numFmt w:val="lowerLetter"/>
      <w:lvlText w:val="%8."/>
      <w:lvlJc w:val="left"/>
      <w:pPr>
        <w:ind w:left="6108" w:hanging="360"/>
      </w:pPr>
    </w:lvl>
    <w:lvl w:ilvl="8" w:tplc="FC8085C2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E6E7306"/>
    <w:multiLevelType w:val="hybridMultilevel"/>
    <w:tmpl w:val="E0BAE0D2"/>
    <w:lvl w:ilvl="0" w:tplc="14E2754E">
      <w:numFmt w:val="bullet"/>
      <w:lvlText w:val="•"/>
      <w:lvlJc w:val="left"/>
      <w:pPr>
        <w:ind w:left="708" w:hanging="708"/>
      </w:pPr>
      <w:rPr>
        <w:rFonts w:ascii="Times New Roman" w:eastAsia="Times New Roman" w:hAnsi="Times New Roman" w:cs="Times New Roman" w:hint="default"/>
      </w:rPr>
    </w:lvl>
    <w:lvl w:ilvl="1" w:tplc="A0DCA37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5B06F7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E7472B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73CB8A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35835B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076243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C360DE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4B00FA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F14EBE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7FAC0D6" w:tentative="1">
      <w:start w:val="1"/>
      <w:numFmt w:val="lowerLetter"/>
      <w:lvlText w:val="%2."/>
      <w:lvlJc w:val="left"/>
      <w:pPr>
        <w:ind w:left="1440" w:hanging="360"/>
      </w:pPr>
    </w:lvl>
    <w:lvl w:ilvl="2" w:tplc="85686B4A" w:tentative="1">
      <w:start w:val="1"/>
      <w:numFmt w:val="lowerRoman"/>
      <w:lvlText w:val="%3."/>
      <w:lvlJc w:val="right"/>
      <w:pPr>
        <w:ind w:left="2160" w:hanging="180"/>
      </w:pPr>
    </w:lvl>
    <w:lvl w:ilvl="3" w:tplc="978ECA24" w:tentative="1">
      <w:start w:val="1"/>
      <w:numFmt w:val="decimal"/>
      <w:lvlText w:val="%4."/>
      <w:lvlJc w:val="left"/>
      <w:pPr>
        <w:ind w:left="2880" w:hanging="360"/>
      </w:pPr>
    </w:lvl>
    <w:lvl w:ilvl="4" w:tplc="634CB9E0" w:tentative="1">
      <w:start w:val="1"/>
      <w:numFmt w:val="lowerLetter"/>
      <w:lvlText w:val="%5."/>
      <w:lvlJc w:val="left"/>
      <w:pPr>
        <w:ind w:left="3600" w:hanging="360"/>
      </w:pPr>
    </w:lvl>
    <w:lvl w:ilvl="5" w:tplc="6BDE906C" w:tentative="1">
      <w:start w:val="1"/>
      <w:numFmt w:val="lowerRoman"/>
      <w:lvlText w:val="%6."/>
      <w:lvlJc w:val="right"/>
      <w:pPr>
        <w:ind w:left="4320" w:hanging="180"/>
      </w:pPr>
    </w:lvl>
    <w:lvl w:ilvl="6" w:tplc="0CEC298C" w:tentative="1">
      <w:start w:val="1"/>
      <w:numFmt w:val="decimal"/>
      <w:lvlText w:val="%7."/>
      <w:lvlJc w:val="left"/>
      <w:pPr>
        <w:ind w:left="5040" w:hanging="360"/>
      </w:pPr>
    </w:lvl>
    <w:lvl w:ilvl="7" w:tplc="5D641E3A" w:tentative="1">
      <w:start w:val="1"/>
      <w:numFmt w:val="lowerLetter"/>
      <w:lvlText w:val="%8."/>
      <w:lvlJc w:val="left"/>
      <w:pPr>
        <w:ind w:left="5760" w:hanging="360"/>
      </w:pPr>
    </w:lvl>
    <w:lvl w:ilvl="8" w:tplc="F7BC79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39FE29F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F02F746">
      <w:start w:val="1"/>
      <w:numFmt w:val="lowerLetter"/>
      <w:lvlText w:val="%2."/>
      <w:lvlJc w:val="left"/>
      <w:pPr>
        <w:ind w:left="1365" w:hanging="360"/>
      </w:pPr>
    </w:lvl>
    <w:lvl w:ilvl="2" w:tplc="DE283CA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9EEC212" w:tentative="1">
      <w:start w:val="1"/>
      <w:numFmt w:val="decimal"/>
      <w:lvlText w:val="%4."/>
      <w:lvlJc w:val="left"/>
      <w:pPr>
        <w:ind w:left="2805" w:hanging="360"/>
      </w:pPr>
    </w:lvl>
    <w:lvl w:ilvl="4" w:tplc="9EA832C8" w:tentative="1">
      <w:start w:val="1"/>
      <w:numFmt w:val="lowerLetter"/>
      <w:lvlText w:val="%5."/>
      <w:lvlJc w:val="left"/>
      <w:pPr>
        <w:ind w:left="3525" w:hanging="360"/>
      </w:pPr>
    </w:lvl>
    <w:lvl w:ilvl="5" w:tplc="9D0C4A22" w:tentative="1">
      <w:start w:val="1"/>
      <w:numFmt w:val="lowerRoman"/>
      <w:lvlText w:val="%6."/>
      <w:lvlJc w:val="right"/>
      <w:pPr>
        <w:ind w:left="4245" w:hanging="180"/>
      </w:pPr>
    </w:lvl>
    <w:lvl w:ilvl="6" w:tplc="6C22ADCE" w:tentative="1">
      <w:start w:val="1"/>
      <w:numFmt w:val="decimal"/>
      <w:lvlText w:val="%7."/>
      <w:lvlJc w:val="left"/>
      <w:pPr>
        <w:ind w:left="4965" w:hanging="360"/>
      </w:pPr>
    </w:lvl>
    <w:lvl w:ilvl="7" w:tplc="492EB752" w:tentative="1">
      <w:start w:val="1"/>
      <w:numFmt w:val="lowerLetter"/>
      <w:lvlText w:val="%8."/>
      <w:lvlJc w:val="left"/>
      <w:pPr>
        <w:ind w:left="5685" w:hanging="360"/>
      </w:pPr>
    </w:lvl>
    <w:lvl w:ilvl="8" w:tplc="55C6F6B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A53EB5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07028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68D3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EC41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8A0F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4270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145C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5450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663F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E51CE4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1D257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2E7A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1009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9EF5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1CF1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66C0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260D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D466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956E46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460A8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8453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947F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C290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28A0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2CE7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F898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6699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225C8980">
      <w:start w:val="1"/>
      <w:numFmt w:val="upperLetter"/>
      <w:lvlText w:val="%1."/>
      <w:lvlJc w:val="left"/>
      <w:pPr>
        <w:ind w:left="720" w:hanging="360"/>
      </w:pPr>
    </w:lvl>
    <w:lvl w:ilvl="1" w:tplc="63EA7E74" w:tentative="1">
      <w:start w:val="1"/>
      <w:numFmt w:val="lowerLetter"/>
      <w:lvlText w:val="%2."/>
      <w:lvlJc w:val="left"/>
      <w:pPr>
        <w:ind w:left="1440" w:hanging="360"/>
      </w:pPr>
    </w:lvl>
    <w:lvl w:ilvl="2" w:tplc="C4C0AD3C" w:tentative="1">
      <w:start w:val="1"/>
      <w:numFmt w:val="lowerRoman"/>
      <w:lvlText w:val="%3."/>
      <w:lvlJc w:val="right"/>
      <w:pPr>
        <w:ind w:left="2160" w:hanging="180"/>
      </w:pPr>
    </w:lvl>
    <w:lvl w:ilvl="3" w:tplc="470641EA" w:tentative="1">
      <w:start w:val="1"/>
      <w:numFmt w:val="decimal"/>
      <w:lvlText w:val="%4."/>
      <w:lvlJc w:val="left"/>
      <w:pPr>
        <w:ind w:left="2880" w:hanging="360"/>
      </w:pPr>
    </w:lvl>
    <w:lvl w:ilvl="4" w:tplc="176CD842" w:tentative="1">
      <w:start w:val="1"/>
      <w:numFmt w:val="lowerLetter"/>
      <w:lvlText w:val="%5."/>
      <w:lvlJc w:val="left"/>
      <w:pPr>
        <w:ind w:left="3600" w:hanging="360"/>
      </w:pPr>
    </w:lvl>
    <w:lvl w:ilvl="5" w:tplc="DDD2806C" w:tentative="1">
      <w:start w:val="1"/>
      <w:numFmt w:val="lowerRoman"/>
      <w:lvlText w:val="%6."/>
      <w:lvlJc w:val="right"/>
      <w:pPr>
        <w:ind w:left="4320" w:hanging="180"/>
      </w:pPr>
    </w:lvl>
    <w:lvl w:ilvl="6" w:tplc="3282FB7C" w:tentative="1">
      <w:start w:val="1"/>
      <w:numFmt w:val="decimal"/>
      <w:lvlText w:val="%7."/>
      <w:lvlJc w:val="left"/>
      <w:pPr>
        <w:ind w:left="5040" w:hanging="360"/>
      </w:pPr>
    </w:lvl>
    <w:lvl w:ilvl="7" w:tplc="6DD01C5C" w:tentative="1">
      <w:start w:val="1"/>
      <w:numFmt w:val="lowerLetter"/>
      <w:lvlText w:val="%8."/>
      <w:lvlJc w:val="left"/>
      <w:pPr>
        <w:ind w:left="5760" w:hanging="360"/>
      </w:pPr>
    </w:lvl>
    <w:lvl w:ilvl="8" w:tplc="3E4697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4EB283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6D4506C" w:tentative="1">
      <w:start w:val="1"/>
      <w:numFmt w:val="lowerLetter"/>
      <w:lvlText w:val="%2."/>
      <w:lvlJc w:val="left"/>
      <w:pPr>
        <w:ind w:left="1800" w:hanging="360"/>
      </w:pPr>
    </w:lvl>
    <w:lvl w:ilvl="2" w:tplc="B2CCD78A" w:tentative="1">
      <w:start w:val="1"/>
      <w:numFmt w:val="lowerRoman"/>
      <w:lvlText w:val="%3."/>
      <w:lvlJc w:val="right"/>
      <w:pPr>
        <w:ind w:left="2520" w:hanging="180"/>
      </w:pPr>
    </w:lvl>
    <w:lvl w:ilvl="3" w:tplc="8990F658" w:tentative="1">
      <w:start w:val="1"/>
      <w:numFmt w:val="decimal"/>
      <w:lvlText w:val="%4."/>
      <w:lvlJc w:val="left"/>
      <w:pPr>
        <w:ind w:left="3240" w:hanging="360"/>
      </w:pPr>
    </w:lvl>
    <w:lvl w:ilvl="4" w:tplc="334C5076" w:tentative="1">
      <w:start w:val="1"/>
      <w:numFmt w:val="lowerLetter"/>
      <w:lvlText w:val="%5."/>
      <w:lvlJc w:val="left"/>
      <w:pPr>
        <w:ind w:left="3960" w:hanging="360"/>
      </w:pPr>
    </w:lvl>
    <w:lvl w:ilvl="5" w:tplc="284AE266" w:tentative="1">
      <w:start w:val="1"/>
      <w:numFmt w:val="lowerRoman"/>
      <w:lvlText w:val="%6."/>
      <w:lvlJc w:val="right"/>
      <w:pPr>
        <w:ind w:left="4680" w:hanging="180"/>
      </w:pPr>
    </w:lvl>
    <w:lvl w:ilvl="6" w:tplc="28D4B0E8" w:tentative="1">
      <w:start w:val="1"/>
      <w:numFmt w:val="decimal"/>
      <w:lvlText w:val="%7."/>
      <w:lvlJc w:val="left"/>
      <w:pPr>
        <w:ind w:left="5400" w:hanging="360"/>
      </w:pPr>
    </w:lvl>
    <w:lvl w:ilvl="7" w:tplc="2FBA4E98" w:tentative="1">
      <w:start w:val="1"/>
      <w:numFmt w:val="lowerLetter"/>
      <w:lvlText w:val="%8."/>
      <w:lvlJc w:val="left"/>
      <w:pPr>
        <w:ind w:left="6120" w:hanging="360"/>
      </w:pPr>
    </w:lvl>
    <w:lvl w:ilvl="8" w:tplc="9C38A5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C36819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AA73CC" w:tentative="1">
      <w:start w:val="1"/>
      <w:numFmt w:val="lowerLetter"/>
      <w:lvlText w:val="%2."/>
      <w:lvlJc w:val="left"/>
      <w:pPr>
        <w:ind w:left="1440" w:hanging="360"/>
      </w:pPr>
    </w:lvl>
    <w:lvl w:ilvl="2" w:tplc="E4540086" w:tentative="1">
      <w:start w:val="1"/>
      <w:numFmt w:val="lowerRoman"/>
      <w:lvlText w:val="%3."/>
      <w:lvlJc w:val="right"/>
      <w:pPr>
        <w:ind w:left="2160" w:hanging="180"/>
      </w:pPr>
    </w:lvl>
    <w:lvl w:ilvl="3" w:tplc="79AE9D68" w:tentative="1">
      <w:start w:val="1"/>
      <w:numFmt w:val="decimal"/>
      <w:lvlText w:val="%4."/>
      <w:lvlJc w:val="left"/>
      <w:pPr>
        <w:ind w:left="2880" w:hanging="360"/>
      </w:pPr>
    </w:lvl>
    <w:lvl w:ilvl="4" w:tplc="1414A420" w:tentative="1">
      <w:start w:val="1"/>
      <w:numFmt w:val="lowerLetter"/>
      <w:lvlText w:val="%5."/>
      <w:lvlJc w:val="left"/>
      <w:pPr>
        <w:ind w:left="3600" w:hanging="360"/>
      </w:pPr>
    </w:lvl>
    <w:lvl w:ilvl="5" w:tplc="FB5A6E22" w:tentative="1">
      <w:start w:val="1"/>
      <w:numFmt w:val="lowerRoman"/>
      <w:lvlText w:val="%6."/>
      <w:lvlJc w:val="right"/>
      <w:pPr>
        <w:ind w:left="4320" w:hanging="180"/>
      </w:pPr>
    </w:lvl>
    <w:lvl w:ilvl="6" w:tplc="7AD496DC" w:tentative="1">
      <w:start w:val="1"/>
      <w:numFmt w:val="decimal"/>
      <w:lvlText w:val="%7."/>
      <w:lvlJc w:val="left"/>
      <w:pPr>
        <w:ind w:left="5040" w:hanging="360"/>
      </w:pPr>
    </w:lvl>
    <w:lvl w:ilvl="7" w:tplc="21226CB8" w:tentative="1">
      <w:start w:val="1"/>
      <w:numFmt w:val="lowerLetter"/>
      <w:lvlText w:val="%8."/>
      <w:lvlJc w:val="left"/>
      <w:pPr>
        <w:ind w:left="5760" w:hanging="360"/>
      </w:pPr>
    </w:lvl>
    <w:lvl w:ilvl="8" w:tplc="2710E8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550E60D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CAF4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600D81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130DF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22A2F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FBED8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94C7A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68C95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8AE8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AB7643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0CCA8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9612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445B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E8E1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807A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5AE8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DC78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0ED0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A00469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4789DF0" w:tentative="1">
      <w:start w:val="1"/>
      <w:numFmt w:val="lowerLetter"/>
      <w:lvlText w:val="%2."/>
      <w:lvlJc w:val="left"/>
      <w:pPr>
        <w:ind w:left="1440" w:hanging="360"/>
      </w:pPr>
    </w:lvl>
    <w:lvl w:ilvl="2" w:tplc="AA865CC2" w:tentative="1">
      <w:start w:val="1"/>
      <w:numFmt w:val="lowerRoman"/>
      <w:lvlText w:val="%3."/>
      <w:lvlJc w:val="right"/>
      <w:pPr>
        <w:ind w:left="2160" w:hanging="180"/>
      </w:pPr>
    </w:lvl>
    <w:lvl w:ilvl="3" w:tplc="0776951E" w:tentative="1">
      <w:start w:val="1"/>
      <w:numFmt w:val="decimal"/>
      <w:lvlText w:val="%4."/>
      <w:lvlJc w:val="left"/>
      <w:pPr>
        <w:ind w:left="2880" w:hanging="360"/>
      </w:pPr>
    </w:lvl>
    <w:lvl w:ilvl="4" w:tplc="27ECCB46" w:tentative="1">
      <w:start w:val="1"/>
      <w:numFmt w:val="lowerLetter"/>
      <w:lvlText w:val="%5."/>
      <w:lvlJc w:val="left"/>
      <w:pPr>
        <w:ind w:left="3600" w:hanging="360"/>
      </w:pPr>
    </w:lvl>
    <w:lvl w:ilvl="5" w:tplc="F2BA5B4E" w:tentative="1">
      <w:start w:val="1"/>
      <w:numFmt w:val="lowerRoman"/>
      <w:lvlText w:val="%6."/>
      <w:lvlJc w:val="right"/>
      <w:pPr>
        <w:ind w:left="4320" w:hanging="180"/>
      </w:pPr>
    </w:lvl>
    <w:lvl w:ilvl="6" w:tplc="211ED318" w:tentative="1">
      <w:start w:val="1"/>
      <w:numFmt w:val="decimal"/>
      <w:lvlText w:val="%7."/>
      <w:lvlJc w:val="left"/>
      <w:pPr>
        <w:ind w:left="5040" w:hanging="360"/>
      </w:pPr>
    </w:lvl>
    <w:lvl w:ilvl="7" w:tplc="DBBC4804" w:tentative="1">
      <w:start w:val="1"/>
      <w:numFmt w:val="lowerLetter"/>
      <w:lvlText w:val="%8."/>
      <w:lvlJc w:val="left"/>
      <w:pPr>
        <w:ind w:left="5760" w:hanging="360"/>
      </w:pPr>
    </w:lvl>
    <w:lvl w:ilvl="8" w:tplc="0EFC50E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10"/>
  </w:num>
  <w:num w:numId="14">
    <w:abstractNumId w:val="21"/>
  </w:num>
  <w:num w:numId="15">
    <w:abstractNumId w:val="13"/>
  </w:num>
  <w:num w:numId="16">
    <w:abstractNumId w:val="11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9"/>
  </w:num>
  <w:num w:numId="22">
    <w:abstractNumId w:val="8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375E6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046"/>
    <w:rsid w:val="000909D0"/>
    <w:rsid w:val="000916DE"/>
    <w:rsid w:val="000927A8"/>
    <w:rsid w:val="00095598"/>
    <w:rsid w:val="0009637D"/>
    <w:rsid w:val="000967ED"/>
    <w:rsid w:val="0009760D"/>
    <w:rsid w:val="00097933"/>
    <w:rsid w:val="000A1488"/>
    <w:rsid w:val="000A3C4E"/>
    <w:rsid w:val="000A4257"/>
    <w:rsid w:val="000A7C1A"/>
    <w:rsid w:val="000B0804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4DFD"/>
    <w:rsid w:val="000D53DE"/>
    <w:rsid w:val="000D7493"/>
    <w:rsid w:val="000E4B98"/>
    <w:rsid w:val="000E6434"/>
    <w:rsid w:val="000E7BC2"/>
    <w:rsid w:val="000F3A6A"/>
    <w:rsid w:val="000F40A0"/>
    <w:rsid w:val="000F4AA2"/>
    <w:rsid w:val="000F4E54"/>
    <w:rsid w:val="000F54A0"/>
    <w:rsid w:val="000F74E8"/>
    <w:rsid w:val="00102399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620"/>
    <w:rsid w:val="001841F5"/>
    <w:rsid w:val="00184B68"/>
    <w:rsid w:val="001864E4"/>
    <w:rsid w:val="001878EA"/>
    <w:rsid w:val="001907BF"/>
    <w:rsid w:val="00193107"/>
    <w:rsid w:val="00193D52"/>
    <w:rsid w:val="00193E24"/>
    <w:rsid w:val="00194D42"/>
    <w:rsid w:val="001974E9"/>
    <w:rsid w:val="001A63E2"/>
    <w:rsid w:val="001A6504"/>
    <w:rsid w:val="001A6BFA"/>
    <w:rsid w:val="001B150C"/>
    <w:rsid w:val="001B5675"/>
    <w:rsid w:val="001B5746"/>
    <w:rsid w:val="001B7318"/>
    <w:rsid w:val="001C0500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30A4"/>
    <w:rsid w:val="00222C09"/>
    <w:rsid w:val="0022513A"/>
    <w:rsid w:val="00227080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083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302D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CA9"/>
    <w:rsid w:val="00384183"/>
    <w:rsid w:val="003871CA"/>
    <w:rsid w:val="00387678"/>
    <w:rsid w:val="00391B20"/>
    <w:rsid w:val="0039252B"/>
    <w:rsid w:val="003929AC"/>
    <w:rsid w:val="00394EA5"/>
    <w:rsid w:val="0039748B"/>
    <w:rsid w:val="003977E5"/>
    <w:rsid w:val="003A0A18"/>
    <w:rsid w:val="003A1D28"/>
    <w:rsid w:val="003A3D48"/>
    <w:rsid w:val="003B0F37"/>
    <w:rsid w:val="003B0FDA"/>
    <w:rsid w:val="003B4AE9"/>
    <w:rsid w:val="003B5CBD"/>
    <w:rsid w:val="003C086F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3FB6"/>
    <w:rsid w:val="00404F8A"/>
    <w:rsid w:val="00404FB1"/>
    <w:rsid w:val="00405065"/>
    <w:rsid w:val="004050F4"/>
    <w:rsid w:val="00411934"/>
    <w:rsid w:val="00412C6A"/>
    <w:rsid w:val="00414954"/>
    <w:rsid w:val="00414EA3"/>
    <w:rsid w:val="00417072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8D2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1FAE"/>
    <w:rsid w:val="004A681A"/>
    <w:rsid w:val="004B2B9A"/>
    <w:rsid w:val="004B3A43"/>
    <w:rsid w:val="004C0111"/>
    <w:rsid w:val="004C66BD"/>
    <w:rsid w:val="004C6CC5"/>
    <w:rsid w:val="004D0602"/>
    <w:rsid w:val="004D1BFD"/>
    <w:rsid w:val="004D36E2"/>
    <w:rsid w:val="004D5E6E"/>
    <w:rsid w:val="004E0F29"/>
    <w:rsid w:val="004E6517"/>
    <w:rsid w:val="004F462C"/>
    <w:rsid w:val="004F79E4"/>
    <w:rsid w:val="00500E47"/>
    <w:rsid w:val="00502809"/>
    <w:rsid w:val="00504D5D"/>
    <w:rsid w:val="005050BC"/>
    <w:rsid w:val="0051519A"/>
    <w:rsid w:val="00516FCF"/>
    <w:rsid w:val="00517672"/>
    <w:rsid w:val="005176BB"/>
    <w:rsid w:val="00524327"/>
    <w:rsid w:val="00525A46"/>
    <w:rsid w:val="00526A67"/>
    <w:rsid w:val="00531E1A"/>
    <w:rsid w:val="00531FDF"/>
    <w:rsid w:val="00532B99"/>
    <w:rsid w:val="00532D54"/>
    <w:rsid w:val="00540889"/>
    <w:rsid w:val="00552B97"/>
    <w:rsid w:val="00553527"/>
    <w:rsid w:val="00554281"/>
    <w:rsid w:val="0055434C"/>
    <w:rsid w:val="00554664"/>
    <w:rsid w:val="005654A7"/>
    <w:rsid w:val="00570FEB"/>
    <w:rsid w:val="00571B62"/>
    <w:rsid w:val="00572C0B"/>
    <w:rsid w:val="00572C67"/>
    <w:rsid w:val="00572F33"/>
    <w:rsid w:val="00573810"/>
    <w:rsid w:val="0057457F"/>
    <w:rsid w:val="005778E2"/>
    <w:rsid w:val="00585AF1"/>
    <w:rsid w:val="00593476"/>
    <w:rsid w:val="00593737"/>
    <w:rsid w:val="005A01E1"/>
    <w:rsid w:val="005A1A40"/>
    <w:rsid w:val="005A1CB1"/>
    <w:rsid w:val="005A2DF5"/>
    <w:rsid w:val="005A40DF"/>
    <w:rsid w:val="005A6162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10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7BA5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1BB2"/>
    <w:rsid w:val="006E54FC"/>
    <w:rsid w:val="006F5D69"/>
    <w:rsid w:val="007011E1"/>
    <w:rsid w:val="0070194B"/>
    <w:rsid w:val="00702D38"/>
    <w:rsid w:val="00703A36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51A6"/>
    <w:rsid w:val="0073684A"/>
    <w:rsid w:val="00740A6D"/>
    <w:rsid w:val="007476D8"/>
    <w:rsid w:val="0076064B"/>
    <w:rsid w:val="00763031"/>
    <w:rsid w:val="00763035"/>
    <w:rsid w:val="0076462C"/>
    <w:rsid w:val="0076500A"/>
    <w:rsid w:val="00766847"/>
    <w:rsid w:val="00766DEF"/>
    <w:rsid w:val="007707F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5131"/>
    <w:rsid w:val="007A33E1"/>
    <w:rsid w:val="007A3649"/>
    <w:rsid w:val="007A3ECF"/>
    <w:rsid w:val="007A7583"/>
    <w:rsid w:val="007C1515"/>
    <w:rsid w:val="007C523A"/>
    <w:rsid w:val="007C688C"/>
    <w:rsid w:val="007D0968"/>
    <w:rsid w:val="007D3D48"/>
    <w:rsid w:val="007D46C0"/>
    <w:rsid w:val="007E1CDA"/>
    <w:rsid w:val="007E4249"/>
    <w:rsid w:val="007E5446"/>
    <w:rsid w:val="007F0116"/>
    <w:rsid w:val="007F2FCC"/>
    <w:rsid w:val="0080022F"/>
    <w:rsid w:val="00805EA6"/>
    <w:rsid w:val="00807F3C"/>
    <w:rsid w:val="00812700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7AE"/>
    <w:rsid w:val="00842CFA"/>
    <w:rsid w:val="008431B3"/>
    <w:rsid w:val="00843704"/>
    <w:rsid w:val="00843F47"/>
    <w:rsid w:val="0084494C"/>
    <w:rsid w:val="00850B1A"/>
    <w:rsid w:val="0085154A"/>
    <w:rsid w:val="00851929"/>
    <w:rsid w:val="00851C3A"/>
    <w:rsid w:val="00856DFD"/>
    <w:rsid w:val="008579E3"/>
    <w:rsid w:val="00857A02"/>
    <w:rsid w:val="0086058E"/>
    <w:rsid w:val="00862D94"/>
    <w:rsid w:val="00864C21"/>
    <w:rsid w:val="00865386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0330"/>
    <w:rsid w:val="008A350F"/>
    <w:rsid w:val="008A44E1"/>
    <w:rsid w:val="008A583F"/>
    <w:rsid w:val="008A5D08"/>
    <w:rsid w:val="008A6350"/>
    <w:rsid w:val="008A791D"/>
    <w:rsid w:val="008B7265"/>
    <w:rsid w:val="008C126E"/>
    <w:rsid w:val="008C4229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12B6"/>
    <w:rsid w:val="00922216"/>
    <w:rsid w:val="00922429"/>
    <w:rsid w:val="00922BF1"/>
    <w:rsid w:val="0092577F"/>
    <w:rsid w:val="00926CA2"/>
    <w:rsid w:val="00927172"/>
    <w:rsid w:val="00927C35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414D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644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1607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CB3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129"/>
    <w:rsid w:val="00B05F43"/>
    <w:rsid w:val="00B06DFC"/>
    <w:rsid w:val="00B10702"/>
    <w:rsid w:val="00B11B8D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48D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03F5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3AB"/>
    <w:rsid w:val="00C82629"/>
    <w:rsid w:val="00C84795"/>
    <w:rsid w:val="00C9389D"/>
    <w:rsid w:val="00C94AE7"/>
    <w:rsid w:val="00C950F9"/>
    <w:rsid w:val="00C97C67"/>
    <w:rsid w:val="00CA1C7E"/>
    <w:rsid w:val="00CA2586"/>
    <w:rsid w:val="00CA5227"/>
    <w:rsid w:val="00CA6259"/>
    <w:rsid w:val="00CA744A"/>
    <w:rsid w:val="00CB1F6C"/>
    <w:rsid w:val="00CB46DE"/>
    <w:rsid w:val="00CB651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3EEB"/>
    <w:rsid w:val="00CF4A4C"/>
    <w:rsid w:val="00CF5231"/>
    <w:rsid w:val="00CF525E"/>
    <w:rsid w:val="00CF53A4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7CA8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495"/>
    <w:rsid w:val="00DB0D47"/>
    <w:rsid w:val="00DB147A"/>
    <w:rsid w:val="00DB2B4B"/>
    <w:rsid w:val="00DB2E41"/>
    <w:rsid w:val="00DB5188"/>
    <w:rsid w:val="00DB5A4E"/>
    <w:rsid w:val="00DC17E6"/>
    <w:rsid w:val="00DC3DAB"/>
    <w:rsid w:val="00DD1906"/>
    <w:rsid w:val="00DE0780"/>
    <w:rsid w:val="00DE2617"/>
    <w:rsid w:val="00DE48B6"/>
    <w:rsid w:val="00DF2243"/>
    <w:rsid w:val="00DF4443"/>
    <w:rsid w:val="00DF523F"/>
    <w:rsid w:val="00DF6A85"/>
    <w:rsid w:val="00E01A0F"/>
    <w:rsid w:val="00E044C9"/>
    <w:rsid w:val="00E05189"/>
    <w:rsid w:val="00E0560B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1048"/>
    <w:rsid w:val="00E4321A"/>
    <w:rsid w:val="00E44C86"/>
    <w:rsid w:val="00E4651A"/>
    <w:rsid w:val="00E46CCD"/>
    <w:rsid w:val="00E47876"/>
    <w:rsid w:val="00E52BDD"/>
    <w:rsid w:val="00E53204"/>
    <w:rsid w:val="00E53F19"/>
    <w:rsid w:val="00E55ECA"/>
    <w:rsid w:val="00E560AA"/>
    <w:rsid w:val="00E57513"/>
    <w:rsid w:val="00E610BE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9B5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954"/>
    <w:rsid w:val="00F37BFF"/>
    <w:rsid w:val="00F404BB"/>
    <w:rsid w:val="00F41548"/>
    <w:rsid w:val="00F4294A"/>
    <w:rsid w:val="00F44401"/>
    <w:rsid w:val="00F46024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5C58"/>
    <w:rsid w:val="00FC6898"/>
    <w:rsid w:val="00FC6DC4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F5F6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F5F6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F5F6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F5F6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F5F6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F5F6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F5F6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F5F6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8F5F67"/>
    <w:rsid w:val="00FF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2923E-CB34-4CD7-9C71-8E5FDC726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781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4</cp:revision>
  <cp:lastPrinted>2015-06-19T08:32:00Z</cp:lastPrinted>
  <dcterms:created xsi:type="dcterms:W3CDTF">2022-09-21T10:19:00Z</dcterms:created>
  <dcterms:modified xsi:type="dcterms:W3CDTF">2023-04-13T11:29:00Z</dcterms:modified>
</cp:coreProperties>
</file>