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26500" w14:paraId="6C88F064" w14:textId="77777777" w:rsidTr="00D454D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F57DB3" w14:textId="77777777" w:rsidR="00626500" w:rsidRPr="005B03DE" w:rsidRDefault="00626500" w:rsidP="00D454D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0E42C6C" w14:textId="77777777" w:rsidR="00626500" w:rsidRPr="005B03DE" w:rsidRDefault="004608D9" w:rsidP="00D454D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31F52D7908A47B6AB52F25E077EB421"/>
                </w:placeholder>
              </w:sdtPr>
              <w:sdtEndPr/>
              <w:sdtContent>
                <w:r w:rsidR="00626500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626500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31F52D7908A47B6AB52F25E077EB42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31F52D7908A47B6AB52F25E077EB421"/>
                    </w:placeholder>
                  </w:sdtPr>
                  <w:sdtEndPr/>
                  <w:sdtContent>
                    <w:r w:rsidR="00626500">
                      <w:rPr>
                        <w:rFonts w:ascii="Times New Roman" w:hAnsi="Times New Roman"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5C7B1F44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A6B661E" w14:textId="77777777" w:rsidR="00626500" w:rsidRPr="005B03DE" w:rsidRDefault="00626500" w:rsidP="0062650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14:paraId="053974C1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40BA4D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37D991" w14:textId="77777777" w:rsidR="00626500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7A24EFE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BD2C68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C88ABE" w14:textId="77777777" w:rsidR="001328B0" w:rsidRPr="005B03DE" w:rsidRDefault="001328B0" w:rsidP="001328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57F8259" w14:textId="77777777" w:rsidR="001328B0" w:rsidRPr="005B03DE" w:rsidRDefault="001328B0" w:rsidP="001328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B87CAD" w14:textId="77777777" w:rsidR="001328B0" w:rsidRPr="00791BCE" w:rsidRDefault="001328B0" w:rsidP="001328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AE7CE12C0D24301B75F767CB51BAC73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E3B5FAE23DC8498D8CFF24A044853068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E3B5FAE23DC8498D8CFF24A044853068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április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E3B5FAE23DC8498D8CFF24A044853068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18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CA617DEA1EF4D6CA8D4AE4F089C1D68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CC924DDA83214E60A00CA5B846552565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B93EBB7" w14:textId="77777777" w:rsidR="001328B0" w:rsidRPr="005B03DE" w:rsidRDefault="001328B0" w:rsidP="001328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3F4CDF75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257276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A4BC02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CD79D7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26500" w14:paraId="33902089" w14:textId="77777777" w:rsidTr="00D454DC">
        <w:trPr>
          <w:trHeight w:val="1876"/>
        </w:trPr>
        <w:tc>
          <w:tcPr>
            <w:tcW w:w="1339" w:type="dxa"/>
            <w:shd w:val="clear" w:color="auto" w:fill="auto"/>
          </w:tcPr>
          <w:p w14:paraId="05C7E0CF" w14:textId="77777777" w:rsidR="00626500" w:rsidRPr="005B03DE" w:rsidRDefault="00626500" w:rsidP="00D454D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0082569" w14:textId="77777777" w:rsidR="00626500" w:rsidRPr="005B03DE" w:rsidRDefault="004608D9" w:rsidP="00D454DC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34AF78B6E6364B3AB19C3509F5417083"/>
                </w:placeholder>
              </w:sdtPr>
              <w:sdtEndPr/>
              <w:sdtContent>
                <w:r w:rsidR="00626500" w:rsidRPr="00E13D91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társasházi célbefizetések tárgyában</w:t>
                </w:r>
              </w:sdtContent>
            </w:sdt>
          </w:p>
        </w:tc>
      </w:tr>
    </w:tbl>
    <w:p w14:paraId="3B3CF71F" w14:textId="77777777" w:rsidR="00626500" w:rsidRPr="005B03DE" w:rsidRDefault="00626500" w:rsidP="006265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CE12173" w14:textId="77777777" w:rsidR="00626500" w:rsidRPr="005B03DE" w:rsidRDefault="00626500" w:rsidP="006265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CD13AA" w14:textId="77777777" w:rsidR="00626500" w:rsidRPr="005B03DE" w:rsidRDefault="00626500" w:rsidP="006265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784742" w14:textId="77777777" w:rsidR="00626500" w:rsidRPr="005B03DE" w:rsidRDefault="00626500" w:rsidP="006265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529B67" w14:textId="77777777" w:rsidR="00626500" w:rsidRPr="005B03DE" w:rsidRDefault="00626500" w:rsidP="006265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B86E9D6231CD41AABDA1BFD3502D15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1E206B9A" w14:textId="77777777" w:rsidR="00626500" w:rsidRPr="005B03DE" w:rsidRDefault="00626500" w:rsidP="006265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B86E9D6231CD41AABDA1BFD3502D159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5CCCBABA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244BDC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F0C0A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0FDC2A9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219DDE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B22AA3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1A72A6" w14:textId="77777777" w:rsidR="00626500" w:rsidRPr="00E13D91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13D91">
        <w:rPr>
          <w:rFonts w:ascii="Times New Roman" w:hAnsi="Times New Roman"/>
          <w:sz w:val="24"/>
          <w:szCs w:val="24"/>
        </w:rPr>
        <w:t>Dr. Nagy Erika</w:t>
      </w:r>
    </w:p>
    <w:p w14:paraId="15AD366E" w14:textId="77777777" w:rsidR="00626500" w:rsidRPr="00E13D91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13D91">
        <w:rPr>
          <w:rFonts w:ascii="Times New Roman" w:hAnsi="Times New Roman"/>
          <w:sz w:val="24"/>
          <w:szCs w:val="24"/>
        </w:rPr>
        <w:t>aljegyző</w:t>
      </w:r>
    </w:p>
    <w:p w14:paraId="310DD18F" w14:textId="77777777" w:rsidR="00626500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2D2C3E" w14:textId="77777777" w:rsidR="00626500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0749CD" w14:textId="77777777" w:rsidR="00626500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A6F9F0" w14:textId="77777777" w:rsidR="00626500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CF5C6F" w14:textId="77777777" w:rsidR="00626500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19C58D" w14:textId="77777777" w:rsidR="00626500" w:rsidRPr="005B03DE" w:rsidRDefault="00626500" w:rsidP="006265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BC60AE" w14:textId="77777777" w:rsidR="00626500" w:rsidRPr="00E13D91" w:rsidRDefault="00626500" w:rsidP="0062650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3D9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76E83F8F0AC44EEAE7745F8245CF63C"/>
          </w:placeholder>
        </w:sdtPr>
        <w:sdtEndPr/>
        <w:sdtContent>
          <w:r w:rsidRPr="00E13D9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E13D91">
        <w:rPr>
          <w:rFonts w:ascii="Times New Roman" w:hAnsi="Times New Roman"/>
          <w:b/>
          <w:bCs/>
          <w:sz w:val="24"/>
          <w:szCs w:val="24"/>
        </w:rPr>
        <w:t>.</w:t>
      </w:r>
    </w:p>
    <w:p w14:paraId="6AD5BE5D" w14:textId="77777777" w:rsidR="00626500" w:rsidRPr="00E13D91" w:rsidRDefault="00626500" w:rsidP="0062650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13D9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13D91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E13D9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13D91">
        <w:rPr>
          <w:rFonts w:ascii="Times New Roman" w:hAnsi="Times New Roman"/>
          <w:b/>
          <w:bCs/>
          <w:sz w:val="24"/>
          <w:szCs w:val="24"/>
        </w:rPr>
        <w:t>egyszerű</w:t>
      </w:r>
      <w:r w:rsidRPr="00E13D9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4F4D6BF" w14:textId="77777777" w:rsidR="00626500" w:rsidRDefault="00626500" w:rsidP="0062650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626500" w14:paraId="07E8E0C6" w14:textId="77777777" w:rsidTr="00D454DC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DF12A9" w14:textId="77777777" w:rsidR="00626500" w:rsidRDefault="00626500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0BDBBCDB" w14:textId="77777777" w:rsidR="00626500" w:rsidRDefault="00626500" w:rsidP="00D45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14:paraId="0C03BCC9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DB6DA7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41676A">
        <w:rPr>
          <w:rFonts w:ascii="Times New Roman" w:hAnsi="Times New Roman"/>
          <w:b/>
          <w:bCs/>
          <w:sz w:val="24"/>
          <w:szCs w:val="24"/>
        </w:rPr>
        <w:t>Bizottság</w:t>
      </w:r>
      <w:r w:rsidRPr="0041676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620A57A3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D0FC5B" w14:textId="77777777" w:rsidR="0041676A" w:rsidRPr="0041676A" w:rsidRDefault="0041676A" w:rsidP="0041676A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 xml:space="preserve">Budapest Főváros VII. Kerület Erzsébetváros Önkormányzata 2023. évi költségvetéséről szóló, Budapest Főváros VII. Kerület Erzsébetváros Önkormányzat Képviselő-testületének 3/2023. (II.15.) önkormányzati rendelete 13.§ (4) bekezdése alapján </w:t>
      </w:r>
      <w:r w:rsidRPr="0041676A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096DF75E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AB78F7D" w14:textId="77777777" w:rsidR="0041676A" w:rsidRPr="0041676A" w:rsidRDefault="0041676A" w:rsidP="0041676A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41676A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 w:rsidRPr="0041676A">
        <w:rPr>
          <w:rFonts w:ascii="Times New Roman" w:hAnsi="Times New Roman"/>
          <w:sz w:val="24"/>
          <w:szCs w:val="24"/>
        </w:rPr>
        <w:t xml:space="preserve">zabályairól szóló, Budapest Főváros VII. kerület Erzsébetváros Önkormányzata Képviselő-testületének 11/2012. (III.26.) önkormányzati rendelete (a továbbiakban: Vagyonrendelet) 21.§ (4) bek. a) pontja alapján </w:t>
      </w:r>
      <w:r w:rsidRPr="0041676A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millió forintot;”</w:t>
      </w:r>
    </w:p>
    <w:p w14:paraId="4F088D0B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 xml:space="preserve">A 21. § (8) bekezdés alapján </w:t>
      </w:r>
      <w:r w:rsidRPr="0041676A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7" w:anchor="SZ21@BE3@POB" w:history="1">
        <w:r w:rsidRPr="0041676A">
          <w:rPr>
            <w:rFonts w:ascii="Times New Roman" w:hAnsi="Times New Roman"/>
            <w:i/>
            <w:sz w:val="24"/>
            <w:szCs w:val="24"/>
          </w:rPr>
          <w:t>(3) bekezdés b) pont</w:t>
        </w:r>
      </w:hyperlink>
      <w:r w:rsidRPr="0041676A">
        <w:rPr>
          <w:rFonts w:ascii="Times New Roman" w:hAnsi="Times New Roman"/>
          <w:i/>
          <w:sz w:val="24"/>
          <w:szCs w:val="24"/>
        </w:rPr>
        <w:t>jában, a </w:t>
      </w:r>
      <w:hyperlink r:id="rId8" w:anchor="SZ21@BE4" w:history="1">
        <w:r w:rsidRPr="0041676A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41676A">
        <w:rPr>
          <w:rFonts w:ascii="Times New Roman" w:hAnsi="Times New Roman"/>
          <w:i/>
          <w:sz w:val="24"/>
          <w:szCs w:val="24"/>
        </w:rPr>
        <w:t> a) és b), valamint az </w:t>
      </w:r>
      <w:hyperlink r:id="rId9" w:anchor="SZ21@BE5@POA" w:history="1">
        <w:r w:rsidRPr="0041676A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41676A">
        <w:rPr>
          <w:rFonts w:ascii="Times New Roman" w:hAnsi="Times New Roman"/>
          <w:i/>
          <w:sz w:val="24"/>
          <w:szCs w:val="24"/>
        </w:rPr>
        <w:t> és </w:t>
      </w:r>
      <w:hyperlink r:id="rId10" w:anchor="SZ21@BE5@POB" w:history="1">
        <w:r w:rsidRPr="0041676A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41676A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14:paraId="1617C8A6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794021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2B9DF1D4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5532290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61D244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CC6061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9A55BD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D7E7BD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E1FA5B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4E2D7B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93398E7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B7DD23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F6BBBC" w14:textId="77777777" w:rsidR="0041676A" w:rsidRPr="0041676A" w:rsidRDefault="0041676A" w:rsidP="004167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8CEBC4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b/>
          <w:sz w:val="24"/>
          <w:szCs w:val="24"/>
        </w:rPr>
        <w:t>I.</w:t>
      </w:r>
    </w:p>
    <w:p w14:paraId="513DC18D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9372819" w14:textId="77777777" w:rsidR="0041676A" w:rsidRPr="0041676A" w:rsidRDefault="0041676A" w:rsidP="0041676A">
      <w:pPr>
        <w:spacing w:after="0" w:line="240" w:lineRule="auto"/>
        <w:jc w:val="both"/>
        <w:rPr>
          <w:rFonts w:cs="Calibri"/>
          <w:color w:val="000000"/>
        </w:rPr>
      </w:pPr>
      <w:r w:rsidRPr="0041676A">
        <w:rPr>
          <w:rFonts w:ascii="Times New Roman" w:hAnsi="Times New Roman"/>
          <w:b/>
          <w:sz w:val="24"/>
          <w:szCs w:val="24"/>
        </w:rPr>
        <w:t>A 33416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hAnsi="Times New Roman"/>
          <w:b/>
          <w:sz w:val="24"/>
          <w:szCs w:val="24"/>
        </w:rPr>
        <w:t>helyrajzi számú, Budapest VII. kerület, Damjanich utca 3. szám</w:t>
      </w:r>
      <w:r w:rsidRPr="0041676A">
        <w:rPr>
          <w:rFonts w:ascii="Times New Roman" w:hAnsi="Times New Roman"/>
          <w:sz w:val="24"/>
          <w:szCs w:val="24"/>
        </w:rPr>
        <w:t xml:space="preserve"> alatti társasház a tető javítás</w:t>
      </w:r>
      <w:r w:rsidRPr="0041676A">
        <w:rPr>
          <w:rFonts w:cs="Calibri"/>
          <w:color w:val="000000"/>
        </w:rPr>
        <w:t xml:space="preserve"> </w:t>
      </w:r>
      <w:r w:rsidRPr="0041676A">
        <w:rPr>
          <w:rFonts w:ascii="Times New Roman" w:hAnsi="Times New Roman"/>
          <w:sz w:val="24"/>
          <w:szCs w:val="24"/>
        </w:rPr>
        <w:t>finanszírozását kívánja megvalósítani.</w:t>
      </w:r>
    </w:p>
    <w:p w14:paraId="640A13CF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1A6C60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 2023. március 20-ra összehívott közgyűlésen a tulajdonosok az előbbiekben ismertetett munkálatok ügyében a következőkről döntöttek:</w:t>
      </w:r>
    </w:p>
    <w:p w14:paraId="26083F4E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5716CE1" w14:textId="77777777" w:rsidR="0041676A" w:rsidRPr="0041676A" w:rsidRDefault="0041676A" w:rsidP="0041676A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i/>
          <w:sz w:val="24"/>
          <w:szCs w:val="24"/>
          <w:u w:val="single"/>
        </w:rPr>
        <w:t>6/2023/03/20. sz. határozat:</w:t>
      </w:r>
    </w:p>
    <w:p w14:paraId="0B6AA98A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>A közgyűlés megszavazta a célbefizetést 1 havi előírás/tulajdonos értéken.</w:t>
      </w:r>
    </w:p>
    <w:p w14:paraId="15F6D6A5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 xml:space="preserve">A szavazás eredménye: 5160/10000 th igen </w:t>
      </w:r>
      <w:r w:rsidRPr="0041676A">
        <w:rPr>
          <w:rFonts w:ascii="Times New Roman" w:hAnsi="Times New Roman"/>
          <w:b/>
          <w:i/>
          <w:sz w:val="24"/>
          <w:szCs w:val="24"/>
        </w:rPr>
        <w:tab/>
        <w:t>0/10000 th nem</w:t>
      </w:r>
      <w:r w:rsidRPr="0041676A">
        <w:rPr>
          <w:rFonts w:ascii="Times New Roman" w:hAnsi="Times New Roman"/>
          <w:b/>
          <w:i/>
          <w:sz w:val="24"/>
          <w:szCs w:val="24"/>
        </w:rPr>
        <w:tab/>
        <w:t>0/10000 th tartózkodott</w:t>
      </w:r>
    </w:p>
    <w:p w14:paraId="399544AB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E782DF6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 közös képviselet a célbefizetésről a kiértesítőt a jegyzőkönyvvel egyidejűleg küldte meg, mely alapján:</w:t>
      </w:r>
    </w:p>
    <w:p w14:paraId="5388080A" w14:textId="77777777" w:rsidR="0041676A" w:rsidRPr="0041676A" w:rsidRDefault="0041676A" w:rsidP="0041676A">
      <w:pPr>
        <w:spacing w:after="0" w:line="240" w:lineRule="auto"/>
        <w:jc w:val="both"/>
        <w:rPr>
          <w:rFonts w:cs="Calibri"/>
          <w:color w:val="000000"/>
        </w:rPr>
      </w:pPr>
      <w:r w:rsidRPr="0041676A">
        <w:rPr>
          <w:rFonts w:ascii="Times New Roman" w:hAnsi="Times New Roman"/>
          <w:sz w:val="24"/>
          <w:szCs w:val="24"/>
        </w:rPr>
        <w:t>Az Önkormányzat a Társasházban 724/10000 tulajdoni hányaddal, alapterületben kifejezve 88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-el</w:t>
      </w:r>
      <w:r w:rsidRPr="0041676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676A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41676A">
        <w:rPr>
          <w:rFonts w:ascii="Times New Roman" w:hAnsi="Times New Roman"/>
          <w:b/>
          <w:bCs/>
          <w:sz w:val="24"/>
          <w:szCs w:val="24"/>
        </w:rPr>
        <w:t>26.840,- Forint</w:t>
      </w:r>
      <w:r w:rsidRPr="0041676A">
        <w:rPr>
          <w:rFonts w:ascii="Times New Roman" w:hAnsi="Times New Roman"/>
          <w:sz w:val="24"/>
          <w:szCs w:val="24"/>
        </w:rPr>
        <w:t xml:space="preserve"> (305, -Ft × 88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).</w:t>
      </w:r>
    </w:p>
    <w:p w14:paraId="24A94106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C30516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1676A">
        <w:rPr>
          <w:rFonts w:ascii="Times New Roman" w:hAnsi="Times New Roman"/>
          <w:b/>
          <w:sz w:val="24"/>
          <w:szCs w:val="24"/>
        </w:rPr>
        <w:t xml:space="preserve"> </w:t>
      </w:r>
    </w:p>
    <w:p w14:paraId="34AFCE8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579329BF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43B56545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20FADC96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52ED3C22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b/>
          <w:sz w:val="24"/>
          <w:szCs w:val="24"/>
        </w:rPr>
        <w:t>II.</w:t>
      </w:r>
    </w:p>
    <w:p w14:paraId="7228D5CA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39EA6BD" w14:textId="77777777" w:rsidR="0041676A" w:rsidRPr="0041676A" w:rsidRDefault="0041676A" w:rsidP="0041676A">
      <w:pPr>
        <w:spacing w:after="0" w:line="240" w:lineRule="auto"/>
        <w:jc w:val="both"/>
        <w:rPr>
          <w:rFonts w:cs="Calibri"/>
          <w:color w:val="000000"/>
        </w:rPr>
      </w:pPr>
      <w:r w:rsidRPr="0041676A">
        <w:rPr>
          <w:rFonts w:ascii="Times New Roman" w:hAnsi="Times New Roman"/>
          <w:b/>
          <w:sz w:val="24"/>
          <w:szCs w:val="24"/>
        </w:rPr>
        <w:t>A 33980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hAnsi="Times New Roman"/>
          <w:b/>
          <w:sz w:val="24"/>
          <w:szCs w:val="24"/>
        </w:rPr>
        <w:t>helyrajzi számú, Budapest VII. kerület, Jósika utca 26. szám</w:t>
      </w:r>
      <w:r w:rsidRPr="0041676A">
        <w:rPr>
          <w:rFonts w:ascii="Times New Roman" w:hAnsi="Times New Roman"/>
          <w:sz w:val="24"/>
          <w:szCs w:val="24"/>
        </w:rPr>
        <w:t xml:space="preserve"> alatti társasház az attika fal megszüntetését, utcafronti homlokzat veszélytelenítését, a tető szakértő által kijelölt szakaszán tartószerkezeti megerősítését, héjazat javítását kívánja megvalósítani.</w:t>
      </w:r>
    </w:p>
    <w:p w14:paraId="186F59FC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2DBCA4E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 2023. március 14-re összehívott közgyűlésen a tulajdonosok az előbbiekben ismertetett munkálatok ügyében a következőkről döntöttek:</w:t>
      </w:r>
    </w:p>
    <w:p w14:paraId="44ECB6D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82EA81A" w14:textId="77777777" w:rsidR="0041676A" w:rsidRPr="0041676A" w:rsidRDefault="0041676A" w:rsidP="0041676A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i/>
          <w:sz w:val="24"/>
          <w:szCs w:val="24"/>
          <w:u w:val="single"/>
        </w:rPr>
        <w:t>14/2023. (III.14.) Határozat:</w:t>
      </w:r>
    </w:p>
    <w:p w14:paraId="40F3CA0F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>A közgyűlés 30,48% igen, 29,77% nem és 0% tartózkodás mellett úgy határoz, hogy 3. napirendi pontban meghatározott munkálatok finanszírozására célbefizetést ír elő, melynek mértéke: 8.000,-Ft/m2. A célbefizetést 2023. április 30 – ig kell minden tulajdonosnak teljesíteni, egyösszegű befizetés, vagy részletekben való teljesítés módjával.</w:t>
      </w:r>
    </w:p>
    <w:p w14:paraId="639B6868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14:paraId="5C013825" w14:textId="77777777" w:rsidR="0041676A" w:rsidRPr="0041676A" w:rsidRDefault="0041676A" w:rsidP="0041676A">
      <w:pPr>
        <w:spacing w:after="0" w:line="240" w:lineRule="auto"/>
        <w:jc w:val="both"/>
        <w:rPr>
          <w:rFonts w:cs="Calibri"/>
          <w:color w:val="000000"/>
        </w:rPr>
      </w:pPr>
      <w:r w:rsidRPr="0041676A">
        <w:rPr>
          <w:rFonts w:ascii="Times New Roman" w:hAnsi="Times New Roman"/>
          <w:sz w:val="24"/>
          <w:szCs w:val="24"/>
        </w:rPr>
        <w:t>Az Önkormányzat a Társasházban 202/10000 tulajdoni hányaddal, alapterületben kifejezve 44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-el</w:t>
      </w:r>
      <w:r w:rsidRPr="0041676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676A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41676A">
        <w:rPr>
          <w:rFonts w:ascii="Times New Roman" w:hAnsi="Times New Roman"/>
          <w:b/>
          <w:bCs/>
          <w:sz w:val="24"/>
          <w:szCs w:val="24"/>
        </w:rPr>
        <w:t>352.000,- Forint</w:t>
      </w:r>
      <w:r w:rsidRPr="0041676A">
        <w:rPr>
          <w:rFonts w:ascii="Times New Roman" w:hAnsi="Times New Roman"/>
          <w:sz w:val="24"/>
          <w:szCs w:val="24"/>
        </w:rPr>
        <w:t xml:space="preserve"> (8.000,-Ft × 44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)</w:t>
      </w:r>
      <w:r w:rsidRPr="0041676A">
        <w:rPr>
          <w:rFonts w:ascii="Times New Roman" w:hAnsi="Times New Roman"/>
          <w:color w:val="FF0000"/>
          <w:sz w:val="24"/>
          <w:szCs w:val="24"/>
        </w:rPr>
        <w:t>.</w:t>
      </w:r>
    </w:p>
    <w:p w14:paraId="35D3BF87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76780F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1676A">
        <w:rPr>
          <w:rFonts w:ascii="Times New Roman" w:hAnsi="Times New Roman"/>
          <w:b/>
          <w:sz w:val="24"/>
          <w:szCs w:val="24"/>
        </w:rPr>
        <w:t xml:space="preserve"> </w:t>
      </w:r>
    </w:p>
    <w:p w14:paraId="78CABB1F" w14:textId="77777777" w:rsidR="0041676A" w:rsidRPr="0041676A" w:rsidRDefault="0041676A" w:rsidP="0041676A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4799418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330BB4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54A799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AE5CB0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26D06A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b/>
          <w:sz w:val="24"/>
          <w:szCs w:val="24"/>
        </w:rPr>
        <w:t>III.</w:t>
      </w:r>
    </w:p>
    <w:p w14:paraId="5E162B60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8AFCE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sz w:val="24"/>
          <w:szCs w:val="24"/>
        </w:rPr>
        <w:t>A 34489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hAnsi="Times New Roman"/>
          <w:b/>
          <w:sz w:val="24"/>
          <w:szCs w:val="24"/>
        </w:rPr>
        <w:t>helyrajzi számú, Budapest VII. kerület, Kazinczy utca 12. szám</w:t>
      </w:r>
      <w:r w:rsidRPr="0041676A">
        <w:rPr>
          <w:rFonts w:ascii="Times New Roman" w:hAnsi="Times New Roman"/>
          <w:sz w:val="24"/>
          <w:szCs w:val="24"/>
        </w:rPr>
        <w:t xml:space="preserve"> alatti társasház tető felújítását kívánja megvalósítani.</w:t>
      </w:r>
    </w:p>
    <w:p w14:paraId="561533DC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6736820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 2023. március 20-ra összehívott közgyűlésen a tulajdonosok az előbbiekben ismertetett munkálatok ügyében a következőkről döntöttek:</w:t>
      </w:r>
    </w:p>
    <w:p w14:paraId="146E4801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5CD0090" w14:textId="77777777" w:rsidR="0041676A" w:rsidRPr="0041676A" w:rsidRDefault="0041676A" w:rsidP="0041676A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i/>
          <w:sz w:val="24"/>
          <w:szCs w:val="24"/>
          <w:u w:val="single"/>
        </w:rPr>
        <w:t>3/2023. (III.20) sz. Határozat:</w:t>
      </w:r>
    </w:p>
    <w:p w14:paraId="049B88FB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>A közgyűlés 56,17% igen, 14,26% nem, és 0% tartózkodás mellett (nincs jelen 29,57%) úgy dönt, hogy a tulajdoni hányad felosztásában célbefizetést ír ki, melyből 10.000.000 (azaz tízmillió) forintot 2023. április 30 – ig, míg további 10.000.000 (azaz tízmillió) forintot 2023. május 31 – ig szed be. A közgyűlés meghatározza, hogy az így beszedett pénzt csakis a tető felújítására, illetve javítására, valamint az azokhoz kapcsolódó munkákra költi.</w:t>
      </w:r>
    </w:p>
    <w:p w14:paraId="5DE2B18A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14:paraId="5CC1E95A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Önkormányzat a Társasházban 628/10000 tulajdoni hányaddal, alapterületben kifejezve 92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-el</w:t>
      </w:r>
      <w:r w:rsidRPr="0041676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676A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összesen </w:t>
      </w:r>
      <w:r w:rsidRPr="0041676A">
        <w:rPr>
          <w:rFonts w:ascii="Times New Roman" w:hAnsi="Times New Roman"/>
          <w:b/>
          <w:bCs/>
          <w:sz w:val="24"/>
          <w:szCs w:val="24"/>
        </w:rPr>
        <w:t>1.256.000,- Forint</w:t>
      </w:r>
      <w:r w:rsidRPr="0041676A">
        <w:rPr>
          <w:rFonts w:ascii="Times New Roman" w:hAnsi="Times New Roman"/>
          <w:sz w:val="24"/>
          <w:szCs w:val="24"/>
        </w:rPr>
        <w:t xml:space="preserve"> (2 × 1.000, -Ft × 628 tulajdoni hányad), azaz:</w:t>
      </w:r>
    </w:p>
    <w:p w14:paraId="162202F5" w14:textId="77777777" w:rsidR="0041676A" w:rsidRPr="0041676A" w:rsidRDefault="0041676A" w:rsidP="0041676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628.000,-Ft (628 tulajdoni hányad × 1.000,- Forint) április 30 – ig,</w:t>
      </w:r>
    </w:p>
    <w:p w14:paraId="31D81BA4" w14:textId="77777777" w:rsidR="0041676A" w:rsidRPr="0041676A" w:rsidRDefault="0041676A" w:rsidP="0041676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628.000,-Ft (628 tulajdoni hányad × 1.000,- Forint) május 31 – ig.</w:t>
      </w:r>
    </w:p>
    <w:p w14:paraId="4AA9239E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5C8315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1676A">
        <w:rPr>
          <w:rFonts w:ascii="Times New Roman" w:hAnsi="Times New Roman"/>
          <w:b/>
          <w:sz w:val="24"/>
          <w:szCs w:val="24"/>
        </w:rPr>
        <w:t xml:space="preserve"> </w:t>
      </w:r>
    </w:p>
    <w:p w14:paraId="7C1A1213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16"/>
          <w:szCs w:val="16"/>
        </w:rPr>
      </w:pPr>
    </w:p>
    <w:p w14:paraId="0F344E94" w14:textId="77777777" w:rsidR="0041676A" w:rsidRPr="0041676A" w:rsidRDefault="0041676A" w:rsidP="0041676A">
      <w:pPr>
        <w:spacing w:after="0" w:line="240" w:lineRule="auto"/>
        <w:rPr>
          <w:rFonts w:ascii="Times New Roman" w:hAnsi="Times New Roman"/>
          <w:b/>
          <w:bCs/>
          <w:color w:val="010101"/>
          <w:sz w:val="16"/>
          <w:szCs w:val="16"/>
        </w:rPr>
      </w:pPr>
    </w:p>
    <w:p w14:paraId="64B737FD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EBD5E6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79D575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b/>
          <w:sz w:val="24"/>
          <w:szCs w:val="24"/>
        </w:rPr>
        <w:t>IV.</w:t>
      </w:r>
    </w:p>
    <w:p w14:paraId="01FEE1D8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A2AC402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sz w:val="24"/>
          <w:szCs w:val="24"/>
        </w:rPr>
        <w:t>A 33811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hAnsi="Times New Roman"/>
          <w:b/>
          <w:sz w:val="24"/>
          <w:szCs w:val="24"/>
        </w:rPr>
        <w:t>helyrajzi számú, Budapest VII. kerület, Rottenbiller utca 38. szám</w:t>
      </w:r>
      <w:r w:rsidRPr="0041676A">
        <w:rPr>
          <w:rFonts w:ascii="Times New Roman" w:hAnsi="Times New Roman"/>
          <w:sz w:val="24"/>
          <w:szCs w:val="24"/>
        </w:rPr>
        <w:t xml:space="preserve"> alatti társasház </w:t>
      </w:r>
      <w:r w:rsidRPr="0041676A">
        <w:rPr>
          <w:rFonts w:ascii="Times New Roman" w:hAnsi="Times New Roman"/>
          <w:bCs/>
          <w:iCs/>
          <w:sz w:val="24"/>
          <w:szCs w:val="24"/>
        </w:rPr>
        <w:t xml:space="preserve">a födém </w:t>
      </w:r>
      <w:r w:rsidRPr="0041676A">
        <w:rPr>
          <w:rFonts w:ascii="Times New Roman" w:hAnsi="Times New Roman"/>
          <w:sz w:val="24"/>
          <w:szCs w:val="24"/>
        </w:rPr>
        <w:t>felújításának</w:t>
      </w:r>
      <w:r w:rsidRPr="004167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1676A">
        <w:rPr>
          <w:rFonts w:ascii="Times New Roman" w:hAnsi="Times New Roman"/>
          <w:sz w:val="24"/>
          <w:szCs w:val="24"/>
        </w:rPr>
        <w:t>finanszírozását kívánja megvalósítani.</w:t>
      </w:r>
    </w:p>
    <w:p w14:paraId="45AE3E78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89F65D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 2023. február 6-ra összehívott közgyűlésen a tulajdonosok az előbbiekben ismertetett munkálatok ügyében a következőkről döntöttek:</w:t>
      </w:r>
    </w:p>
    <w:p w14:paraId="26131106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480C8D4" w14:textId="77777777" w:rsidR="0041676A" w:rsidRPr="0041676A" w:rsidRDefault="0041676A" w:rsidP="0041676A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i/>
          <w:sz w:val="24"/>
          <w:szCs w:val="24"/>
          <w:u w:val="single"/>
        </w:rPr>
        <w:t>4/2023. (2023. február 6.) sz. Határozat:</w:t>
      </w:r>
    </w:p>
    <w:p w14:paraId="1BA548F5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>A közgyűlés úgy határoz, hogy 1077 Rottenbiller utca 38. I/1. számú ingatlan födém felújítási munkájának költségére és a munkálatokhoz kapcsolódó szakvélemények kifizetésére a 3.000.000,-Ft összegű keretet célbefizetésből biztosítják a tulajdonosok, az alábbi számítás alapján;</w:t>
      </w:r>
    </w:p>
    <w:p w14:paraId="2EEC8D9C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>3.000.000,- / 589 m2 = 5.093,-Ft * ingatlan m2 egyszeri befizetéssel.</w:t>
      </w:r>
    </w:p>
    <w:p w14:paraId="440172C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>A célbefizetés teljesítését 2023.február 20-ig kell befizetni a Társasház 11707024-20364197 számú üzemeltetési számlájára.</w:t>
      </w:r>
    </w:p>
    <w:p w14:paraId="069C7B8F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C3CD2D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lastRenderedPageBreak/>
        <w:t>(Igen 5938,5/10.000 th; Nem 0/10.000 th; Tartózkodott 0/10.000 th.)</w:t>
      </w:r>
    </w:p>
    <w:p w14:paraId="0470B32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7294E7F4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Önkormányzat a Társasházban 478/10000 tulajdoni hányaddal, alapterületben kifejezve 28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-el</w:t>
      </w:r>
      <w:r w:rsidRPr="0041676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676A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41676A">
        <w:rPr>
          <w:rFonts w:ascii="Times New Roman" w:hAnsi="Times New Roman"/>
          <w:b/>
          <w:bCs/>
          <w:sz w:val="24"/>
          <w:szCs w:val="24"/>
        </w:rPr>
        <w:t xml:space="preserve">142.604,- Forint </w:t>
      </w:r>
      <w:r w:rsidRPr="0041676A">
        <w:rPr>
          <w:rFonts w:ascii="Times New Roman" w:hAnsi="Times New Roman"/>
          <w:sz w:val="24"/>
          <w:szCs w:val="24"/>
        </w:rPr>
        <w:t>(5.093,-Ft × 28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).</w:t>
      </w:r>
    </w:p>
    <w:p w14:paraId="55937C37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1676A">
        <w:rPr>
          <w:rFonts w:ascii="Times New Roman" w:hAnsi="Times New Roman"/>
          <w:b/>
          <w:sz w:val="24"/>
          <w:szCs w:val="24"/>
        </w:rPr>
        <w:t xml:space="preserve"> </w:t>
      </w:r>
    </w:p>
    <w:p w14:paraId="16113E7F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16"/>
          <w:szCs w:val="16"/>
        </w:rPr>
      </w:pPr>
    </w:p>
    <w:p w14:paraId="2E9752EC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16"/>
          <w:szCs w:val="16"/>
        </w:rPr>
      </w:pPr>
    </w:p>
    <w:p w14:paraId="7E54F7D4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B486E4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A78A81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b/>
          <w:sz w:val="24"/>
          <w:szCs w:val="24"/>
        </w:rPr>
        <w:t>V.</w:t>
      </w:r>
    </w:p>
    <w:p w14:paraId="3A79611D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8F5EBD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sz w:val="24"/>
          <w:szCs w:val="24"/>
        </w:rPr>
        <w:t>A 33869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hAnsi="Times New Roman"/>
          <w:b/>
          <w:sz w:val="24"/>
          <w:szCs w:val="24"/>
        </w:rPr>
        <w:t>helyrajzi számú, Budapest VII. kerület, Vörösmarty utca 4/A szám</w:t>
      </w:r>
      <w:r w:rsidRPr="0041676A">
        <w:rPr>
          <w:rFonts w:ascii="Times New Roman" w:hAnsi="Times New Roman"/>
          <w:sz w:val="24"/>
          <w:szCs w:val="24"/>
        </w:rPr>
        <w:t xml:space="preserve"> alatti társasház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41676A">
        <w:rPr>
          <w:rFonts w:ascii="Times New Roman" w:hAnsi="Times New Roman"/>
          <w:sz w:val="24"/>
          <w:szCs w:val="24"/>
        </w:rPr>
        <w:t>fizetésképtelenség elkerülése érdekében a pénzügyi helyzet rendezését kívánja célbefizetéssel megvalósítani, melyet az alábbiak szerint teljesítenek:</w:t>
      </w:r>
    </w:p>
    <w:p w14:paraId="60326441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 xml:space="preserve"> a vízórával nem rendelkező tulajdonosoknak a vízdíj elszámolásból 1.297,-Ft/m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 xml:space="preserve"> jóváírásuk lenne, de azt nekik nem írják jóvá Ők ezzel teljesítik a célbefizetést, a vízórával rendelkező tulajdonosoknak pedig 1.297,-Ft/m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 xml:space="preserve"> célbefizetést írnak elő.</w:t>
      </w:r>
    </w:p>
    <w:p w14:paraId="083D0B86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FDB76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 2022. május 06 – ra összehívott közgyűlésen a tulajdonosok az előbbiekben ismertetettek ügyében a következőkről döntöttek:</w:t>
      </w:r>
    </w:p>
    <w:p w14:paraId="14C3182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828BA7" w14:textId="77777777" w:rsidR="0041676A" w:rsidRPr="0041676A" w:rsidRDefault="0041676A" w:rsidP="0041676A">
      <w:pPr>
        <w:spacing w:after="160" w:line="259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i/>
          <w:sz w:val="24"/>
          <w:szCs w:val="24"/>
          <w:u w:val="single"/>
        </w:rPr>
        <w:t>7/2022. (05.06.) sz. Határozat:</w:t>
      </w:r>
    </w:p>
    <w:p w14:paraId="7A344654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1676A">
        <w:rPr>
          <w:rFonts w:ascii="Times New Roman" w:hAnsi="Times New Roman"/>
          <w:b/>
          <w:i/>
          <w:sz w:val="24"/>
          <w:szCs w:val="24"/>
        </w:rPr>
        <w:t>A közgyűlés 16,38% tulajdoni hányad igen, 14,65% tulajdoni hányad nem, és 0% tulajdoni hányad tartózkodás mellett úgy dönt, hogy a célbefizetés összege a vízdíj túlfizetésből visszajáró 1.297,-Ft/m2. Ezt az összeget 2022. december 31 – ig a Tulajdonosok a társasház üzemeltetési számlájára befizetik.</w:t>
      </w:r>
    </w:p>
    <w:p w14:paraId="427AFB5A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30988D6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Önkormányzat a Társasházban 1465/10000 tulajdoni hányaddal, alapterületben kifejezve 257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-el</w:t>
      </w:r>
      <w:r w:rsidRPr="0041676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41676A"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Pr="0041676A">
        <w:rPr>
          <w:rFonts w:ascii="Times New Roman" w:hAnsi="Times New Roman"/>
          <w:b/>
          <w:bCs/>
          <w:sz w:val="24"/>
          <w:szCs w:val="24"/>
        </w:rPr>
        <w:t>333.329,- Forint</w:t>
      </w:r>
      <w:r w:rsidRPr="0041676A">
        <w:rPr>
          <w:rFonts w:ascii="Times New Roman" w:hAnsi="Times New Roman"/>
          <w:sz w:val="24"/>
          <w:szCs w:val="24"/>
        </w:rPr>
        <w:t xml:space="preserve"> (1.297,-Ft × 257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)</w:t>
      </w:r>
      <w:r w:rsidRPr="0041676A">
        <w:rPr>
          <w:rFonts w:ascii="Times New Roman" w:hAnsi="Times New Roman"/>
          <w:color w:val="FF0000"/>
          <w:sz w:val="24"/>
          <w:szCs w:val="24"/>
        </w:rPr>
        <w:t>.</w:t>
      </w:r>
    </w:p>
    <w:p w14:paraId="1FD324C1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35BDA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676A">
        <w:rPr>
          <w:rFonts w:ascii="Times New Roman" w:hAnsi="Times New Roman"/>
          <w:sz w:val="24"/>
          <w:szCs w:val="24"/>
        </w:rPr>
        <w:t>Az előterjesztésben fentebb részletezett kiadás fedezete a 2023. évi költségvetésről szóló 3/2023. (II.15.) számú rendeletben biztosítva van.</w:t>
      </w:r>
      <w:r w:rsidRPr="0041676A">
        <w:rPr>
          <w:rFonts w:ascii="Times New Roman" w:hAnsi="Times New Roman"/>
          <w:b/>
          <w:sz w:val="24"/>
          <w:szCs w:val="24"/>
        </w:rPr>
        <w:t xml:space="preserve"> </w:t>
      </w:r>
    </w:p>
    <w:p w14:paraId="62B8BF33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48BEF14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75FC428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FF50FF7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77263FA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A724137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C3CBB30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0E602F7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30CB88A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A1054E2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F953845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A9C848F" w14:textId="77777777" w:rsidR="0041676A" w:rsidRPr="0041676A" w:rsidRDefault="0041676A" w:rsidP="0041676A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1964574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CF3555F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E1EFC5F" w14:textId="77777777" w:rsidR="0041676A" w:rsidRPr="0041676A" w:rsidRDefault="0041676A" w:rsidP="0041676A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5C4A0B3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41676A">
        <w:rPr>
          <w:rFonts w:ascii="Times New Roman" w:hAnsi="Times New Roman"/>
          <w:b/>
          <w:bCs/>
          <w:color w:val="010101"/>
          <w:sz w:val="24"/>
          <w:szCs w:val="24"/>
        </w:rPr>
        <w:t>Határozati javaslatok</w:t>
      </w:r>
    </w:p>
    <w:p w14:paraId="4355EB36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2D5DF1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41676A"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3179D2E6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99C8E0F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…../2023. (IV.18.) határozata a 1071 Budapest VII. kerület </w:t>
      </w:r>
      <w:r w:rsidRPr="0041676A">
        <w:rPr>
          <w:rFonts w:ascii="Times New Roman" w:hAnsi="Times New Roman"/>
          <w:b/>
          <w:sz w:val="24"/>
          <w:szCs w:val="24"/>
          <w:u w:val="single"/>
        </w:rPr>
        <w:t xml:space="preserve">Damjanich utca 3. 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76029A61" w14:textId="77777777" w:rsidR="0041676A" w:rsidRPr="0041676A" w:rsidRDefault="0041676A" w:rsidP="0041676A">
      <w:pPr>
        <w:jc w:val="both"/>
        <w:rPr>
          <w:rFonts w:ascii="Times New Roman" w:hAnsi="Times New Roman"/>
          <w:sz w:val="24"/>
          <w:szCs w:val="24"/>
        </w:rPr>
      </w:pPr>
    </w:p>
    <w:p w14:paraId="5CE97FA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676A">
        <w:rPr>
          <w:rFonts w:ascii="Times New Roman" w:eastAsiaTheme="majorEastAsia" w:hAnsi="Times New Roman"/>
          <w:sz w:val="24"/>
          <w:szCs w:val="24"/>
        </w:rPr>
        <w:t xml:space="preserve">I. Budapest Főváros VII. kerület Erzsébetváros Önkormányzata Képviselő-testületének Pénzügyi és Kerületfejlesztési Bizottsága úgy dönt, hogy </w:t>
      </w:r>
      <w:r w:rsidRPr="0041676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a 33416 helyrajzi számon nyilvántartott, természetben a Budapest VII. kerület, </w:t>
      </w:r>
      <w:r w:rsidRPr="0041676A">
        <w:rPr>
          <w:rFonts w:ascii="Times New Roman" w:hAnsi="Times New Roman"/>
          <w:b/>
          <w:sz w:val="24"/>
          <w:szCs w:val="24"/>
        </w:rPr>
        <w:t>Damjanich utca 3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41676A">
        <w:rPr>
          <w:rFonts w:ascii="Times New Roman" w:hAnsi="Times New Roman"/>
          <w:sz w:val="24"/>
          <w:szCs w:val="24"/>
        </w:rPr>
        <w:t>724</w:t>
      </w:r>
      <w:r w:rsidRPr="0041676A">
        <w:rPr>
          <w:rFonts w:ascii="Times New Roman" w:eastAsiaTheme="majorEastAsia" w:hAnsi="Times New Roman"/>
          <w:sz w:val="24"/>
          <w:szCs w:val="24"/>
        </w:rPr>
        <w:t>/10.000 tulajdoni hányada, alapterületben kifejezve 88 m</w:t>
      </w:r>
      <w:r w:rsidRPr="0041676A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a </w:t>
      </w:r>
      <w:r w:rsidRPr="0041676A">
        <w:rPr>
          <w:rFonts w:ascii="Times New Roman" w:hAnsi="Times New Roman"/>
          <w:b/>
          <w:sz w:val="24"/>
          <w:szCs w:val="24"/>
        </w:rPr>
        <w:t>tető javítás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 megvalósítására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a „B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41676A">
        <w:rPr>
          <w:rFonts w:ascii="Times New Roman" w:hAnsi="Times New Roman"/>
          <w:sz w:val="24"/>
          <w:szCs w:val="24"/>
        </w:rPr>
        <w:t xml:space="preserve">3/2023. (II.15.) 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41676A">
        <w:rPr>
          <w:rFonts w:ascii="Times New Roman" w:hAnsi="Times New Roman"/>
          <w:sz w:val="24"/>
          <w:szCs w:val="24"/>
        </w:rPr>
        <w:t>2023. évi költségvetésről  szóló</w:t>
      </w:r>
      <w:r w:rsidRPr="0041676A">
        <w:rPr>
          <w:rFonts w:ascii="Times New Roman" w:eastAsiaTheme="majorEastAsia" w:hAnsi="Times New Roman"/>
          <w:sz w:val="24"/>
          <w:szCs w:val="24"/>
        </w:rPr>
        <w:t>” rendeletének, kiadási előirányzat terhére</w:t>
      </w:r>
      <w:r w:rsidRPr="0041676A">
        <w:rPr>
          <w:rFonts w:ascii="Times New Roman" w:eastAsiaTheme="majorEastAsia" w:hAnsi="Times New Roman"/>
          <w:sz w:val="23"/>
          <w:szCs w:val="23"/>
        </w:rPr>
        <w:t xml:space="preserve">, </w:t>
      </w:r>
      <w:r w:rsidRPr="0041676A">
        <w:rPr>
          <w:rFonts w:ascii="Times New Roman" w:hAnsi="Times New Roman"/>
          <w:b/>
          <w:bCs/>
          <w:sz w:val="24"/>
          <w:szCs w:val="24"/>
        </w:rPr>
        <w:t>26.840,- Forint</w:t>
      </w:r>
      <w:r w:rsidRPr="0041676A">
        <w:rPr>
          <w:rFonts w:ascii="Times New Roman" w:hAnsi="Times New Roman"/>
          <w:sz w:val="24"/>
          <w:szCs w:val="24"/>
        </w:rPr>
        <w:t xml:space="preserve"> (305,-Ft × 88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>)</w:t>
      </w:r>
      <w:r w:rsidRPr="004167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14:paraId="04D2688F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01EF59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1676A">
        <w:rPr>
          <w:rFonts w:ascii="Times New Roman" w:hAnsi="Times New Roman"/>
          <w:b/>
          <w:sz w:val="24"/>
          <w:szCs w:val="24"/>
        </w:rPr>
        <w:tab/>
      </w:r>
      <w:r w:rsidRPr="0041676A">
        <w:rPr>
          <w:rFonts w:ascii="Times New Roman" w:hAnsi="Times New Roman"/>
          <w:sz w:val="24"/>
          <w:szCs w:val="24"/>
        </w:rPr>
        <w:t>Niedermüller Péter polgármester</w:t>
      </w:r>
    </w:p>
    <w:p w14:paraId="4047E20E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1676A">
        <w:rPr>
          <w:rFonts w:ascii="Times New Roman" w:hAnsi="Times New Roman"/>
          <w:sz w:val="24"/>
          <w:szCs w:val="24"/>
        </w:rPr>
        <w:tab/>
        <w:t>azonnal</w:t>
      </w:r>
    </w:p>
    <w:p w14:paraId="20B7F9D2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CF7B2BF" w14:textId="77777777" w:rsidR="0041676A" w:rsidRPr="0041676A" w:rsidRDefault="0041676A" w:rsidP="0041676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59131D6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</w:rPr>
        <w:t>I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3E31C086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5B3B018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…../2023. (IV.18.) határozata a 1077 Budapest VII. kerület </w:t>
      </w:r>
      <w:r w:rsidRPr="0041676A">
        <w:rPr>
          <w:rFonts w:ascii="Times New Roman" w:hAnsi="Times New Roman"/>
          <w:b/>
          <w:sz w:val="24"/>
          <w:szCs w:val="24"/>
          <w:u w:val="single"/>
        </w:rPr>
        <w:t xml:space="preserve">Jósika utca 26. 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29775346" w14:textId="77777777" w:rsidR="0041676A" w:rsidRPr="0041676A" w:rsidRDefault="0041676A" w:rsidP="0041676A">
      <w:pPr>
        <w:jc w:val="both"/>
        <w:rPr>
          <w:rFonts w:ascii="Times New Roman" w:hAnsi="Times New Roman"/>
          <w:sz w:val="24"/>
          <w:szCs w:val="24"/>
        </w:rPr>
      </w:pPr>
    </w:p>
    <w:p w14:paraId="61C27400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1676A">
        <w:rPr>
          <w:rFonts w:ascii="Times New Roman" w:eastAsiaTheme="majorEastAsia" w:hAnsi="Times New Roman"/>
          <w:sz w:val="24"/>
          <w:szCs w:val="24"/>
        </w:rPr>
        <w:t xml:space="preserve">I. Budapest Főváros VII. kerület Erzsébetváros Önkormányzata Képviselő-testületének Pénzügyi és Kerületfejlesztési Bizottsága úgy dönt, hogy </w:t>
      </w:r>
      <w:r w:rsidRPr="0041676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a 33980 helyrajzi számon nyilvántartott, természetben a Budapest VII. kerület, </w:t>
      </w:r>
      <w:r w:rsidRPr="0041676A">
        <w:rPr>
          <w:rFonts w:ascii="Times New Roman" w:hAnsi="Times New Roman"/>
          <w:b/>
          <w:sz w:val="24"/>
          <w:szCs w:val="24"/>
        </w:rPr>
        <w:t>Jósika utca 26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41676A">
        <w:rPr>
          <w:rFonts w:ascii="Times New Roman" w:hAnsi="Times New Roman"/>
          <w:sz w:val="24"/>
          <w:szCs w:val="24"/>
        </w:rPr>
        <w:t>202</w:t>
      </w:r>
      <w:r w:rsidRPr="0041676A">
        <w:rPr>
          <w:rFonts w:ascii="Times New Roman" w:eastAsiaTheme="majorEastAsia" w:hAnsi="Times New Roman"/>
          <w:sz w:val="24"/>
          <w:szCs w:val="24"/>
        </w:rPr>
        <w:t>/10.000 tulajdoni hányada, alapterületben kifejezve 44 m</w:t>
      </w:r>
      <w:r w:rsidRPr="0041676A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vonatkozásában a </w:t>
      </w:r>
      <w:r w:rsidRPr="0041676A">
        <w:rPr>
          <w:rFonts w:ascii="Times New Roman" w:hAnsi="Times New Roman"/>
          <w:sz w:val="24"/>
          <w:szCs w:val="24"/>
        </w:rPr>
        <w:t xml:space="preserve">társasház </w:t>
      </w:r>
      <w:r w:rsidRPr="0041676A">
        <w:rPr>
          <w:rFonts w:ascii="Times New Roman" w:hAnsi="Times New Roman"/>
          <w:b/>
          <w:bCs/>
          <w:sz w:val="24"/>
          <w:szCs w:val="24"/>
        </w:rPr>
        <w:t>az attika fal megszüntetésének, utcafronti homlokzat veszélytelenítésének, a tető szakértő által kijelölt szakaszán tartószerkezeti megerősítésének, héjazat javításának</w:t>
      </w:r>
      <w:r w:rsidRPr="0041676A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a „B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41676A">
        <w:rPr>
          <w:rFonts w:ascii="Times New Roman" w:hAnsi="Times New Roman"/>
          <w:sz w:val="24"/>
          <w:szCs w:val="24"/>
        </w:rPr>
        <w:t xml:space="preserve">3/2023. (II.15.) 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41676A">
        <w:rPr>
          <w:rFonts w:ascii="Times New Roman" w:hAnsi="Times New Roman"/>
          <w:sz w:val="24"/>
          <w:szCs w:val="24"/>
        </w:rPr>
        <w:t>2023. évi költségvetésről  szóló</w:t>
      </w:r>
      <w:r w:rsidRPr="0041676A">
        <w:rPr>
          <w:rFonts w:ascii="Times New Roman" w:eastAsiaTheme="majorEastAsia" w:hAnsi="Times New Roman"/>
          <w:sz w:val="24"/>
          <w:szCs w:val="24"/>
        </w:rPr>
        <w:t>” rendeletének, kiadási előirányzat terhére</w:t>
      </w:r>
      <w:r w:rsidRPr="0041676A">
        <w:rPr>
          <w:rFonts w:ascii="Times New Roman" w:eastAsiaTheme="majorEastAsia" w:hAnsi="Times New Roman"/>
          <w:sz w:val="23"/>
          <w:szCs w:val="23"/>
        </w:rPr>
        <w:t xml:space="preserve">, </w:t>
      </w:r>
      <w:r w:rsidRPr="0041676A">
        <w:rPr>
          <w:rFonts w:ascii="Times New Roman" w:hAnsi="Times New Roman"/>
          <w:b/>
          <w:bCs/>
          <w:sz w:val="24"/>
          <w:szCs w:val="24"/>
        </w:rPr>
        <w:t>352.000,- Forint</w:t>
      </w:r>
      <w:r w:rsidRPr="0041676A">
        <w:rPr>
          <w:rFonts w:ascii="Times New Roman" w:hAnsi="Times New Roman"/>
          <w:sz w:val="24"/>
          <w:szCs w:val="24"/>
        </w:rPr>
        <w:t xml:space="preserve"> (8.000,-Ft × 44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 xml:space="preserve">)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14:paraId="7BE92074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8EF708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1676A">
        <w:rPr>
          <w:rFonts w:ascii="Times New Roman" w:hAnsi="Times New Roman"/>
          <w:b/>
          <w:sz w:val="24"/>
          <w:szCs w:val="24"/>
        </w:rPr>
        <w:tab/>
      </w:r>
      <w:r w:rsidRPr="0041676A">
        <w:rPr>
          <w:rFonts w:ascii="Times New Roman" w:hAnsi="Times New Roman"/>
          <w:sz w:val="24"/>
          <w:szCs w:val="24"/>
        </w:rPr>
        <w:t>Niedermüller Péter polgármester</w:t>
      </w:r>
    </w:p>
    <w:p w14:paraId="3CA7AF2B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1676A">
        <w:rPr>
          <w:rFonts w:ascii="Times New Roman" w:hAnsi="Times New Roman"/>
          <w:sz w:val="24"/>
          <w:szCs w:val="24"/>
        </w:rPr>
        <w:tab/>
        <w:t>azonnal</w:t>
      </w:r>
    </w:p>
    <w:p w14:paraId="07F7E67B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C51B8B3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</w:rPr>
        <w:t>II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762797D2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7F84999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…../2023. (IV.18.) határozata a 1075 Budapest VII. kerület </w:t>
      </w:r>
      <w:r w:rsidRPr="0041676A">
        <w:rPr>
          <w:rFonts w:ascii="Times New Roman" w:hAnsi="Times New Roman"/>
          <w:b/>
          <w:sz w:val="24"/>
          <w:szCs w:val="24"/>
          <w:u w:val="single"/>
        </w:rPr>
        <w:t xml:space="preserve">Kazinczy utca 12. 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3B2C6B98" w14:textId="77777777" w:rsidR="0041676A" w:rsidRPr="0041676A" w:rsidRDefault="0041676A" w:rsidP="0041676A">
      <w:pPr>
        <w:jc w:val="both"/>
        <w:rPr>
          <w:rFonts w:ascii="Times New Roman" w:hAnsi="Times New Roman"/>
          <w:sz w:val="24"/>
          <w:szCs w:val="24"/>
        </w:rPr>
      </w:pPr>
    </w:p>
    <w:p w14:paraId="3228671C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41676A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 úgy dönt, hogy:</w:t>
      </w:r>
    </w:p>
    <w:p w14:paraId="53085C30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</w:p>
    <w:p w14:paraId="02C56E10" w14:textId="77777777" w:rsidR="0041676A" w:rsidRPr="0041676A" w:rsidRDefault="0041676A" w:rsidP="0041676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41676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 a 34489 helyrajzi számon nyilvántartott, természetben a Budapest VII. kerület, </w:t>
      </w:r>
      <w:r w:rsidRPr="0041676A">
        <w:rPr>
          <w:rFonts w:ascii="Times New Roman" w:hAnsi="Times New Roman"/>
          <w:b/>
          <w:sz w:val="24"/>
          <w:szCs w:val="24"/>
        </w:rPr>
        <w:t>Kazinczy utca 12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41676A">
        <w:rPr>
          <w:rFonts w:ascii="Times New Roman" w:hAnsi="Times New Roman"/>
          <w:sz w:val="24"/>
          <w:szCs w:val="24"/>
        </w:rPr>
        <w:t>628</w:t>
      </w:r>
      <w:r w:rsidRPr="0041676A">
        <w:rPr>
          <w:rFonts w:ascii="Times New Roman" w:eastAsiaTheme="majorEastAsia" w:hAnsi="Times New Roman"/>
          <w:sz w:val="24"/>
          <w:szCs w:val="24"/>
        </w:rPr>
        <w:t>/10.000 tulajdoni hányada, alapterületben kifejezve 92 m</w:t>
      </w:r>
      <w:r w:rsidRPr="0041676A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vonatkozásában a </w:t>
      </w:r>
      <w:r w:rsidRPr="0041676A">
        <w:rPr>
          <w:rFonts w:ascii="Times New Roman" w:hAnsi="Times New Roman"/>
          <w:b/>
          <w:sz w:val="24"/>
          <w:szCs w:val="24"/>
        </w:rPr>
        <w:t xml:space="preserve">tető felújítás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a „B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41676A">
        <w:rPr>
          <w:rFonts w:ascii="Times New Roman" w:hAnsi="Times New Roman"/>
          <w:sz w:val="24"/>
          <w:szCs w:val="24"/>
        </w:rPr>
        <w:t xml:space="preserve">3/2023. (II.15.) 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41676A">
        <w:rPr>
          <w:rFonts w:ascii="Times New Roman" w:hAnsi="Times New Roman"/>
          <w:sz w:val="24"/>
          <w:szCs w:val="24"/>
        </w:rPr>
        <w:t>2023. évi költségvetésről  szóló</w:t>
      </w:r>
      <w:r w:rsidRPr="0041676A">
        <w:rPr>
          <w:rFonts w:ascii="Times New Roman" w:eastAsiaTheme="majorEastAsia" w:hAnsi="Times New Roman"/>
          <w:sz w:val="24"/>
          <w:szCs w:val="24"/>
        </w:rPr>
        <w:t>” rendeletének, kiadási előirányzat terhére</w:t>
      </w:r>
      <w:r w:rsidRPr="0041676A">
        <w:rPr>
          <w:rFonts w:ascii="Times New Roman" w:eastAsiaTheme="majorEastAsia" w:hAnsi="Times New Roman"/>
          <w:sz w:val="23"/>
          <w:szCs w:val="23"/>
        </w:rPr>
        <w:t xml:space="preserve">, </w:t>
      </w:r>
      <w:r w:rsidRPr="0041676A">
        <w:rPr>
          <w:rFonts w:ascii="Times New Roman" w:hAnsi="Times New Roman"/>
          <w:b/>
          <w:bCs/>
          <w:sz w:val="24"/>
          <w:szCs w:val="24"/>
        </w:rPr>
        <w:t>628.000,- Forint</w:t>
      </w:r>
      <w:r w:rsidRPr="004167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 2023. április 30-ig.</w:t>
      </w:r>
    </w:p>
    <w:p w14:paraId="6B1C205F" w14:textId="77777777" w:rsidR="0041676A" w:rsidRPr="0041676A" w:rsidRDefault="0041676A" w:rsidP="0041676A">
      <w:pPr>
        <w:spacing w:after="0" w:line="240" w:lineRule="auto"/>
        <w:ind w:left="927"/>
        <w:contextualSpacing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14:paraId="3112BE12" w14:textId="77777777" w:rsidR="0041676A" w:rsidRPr="0041676A" w:rsidRDefault="0041676A" w:rsidP="0041676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41676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 a 34489 helyrajzi számon nyilvántartott, természetben a Budapest VII. kerület, </w:t>
      </w:r>
      <w:r w:rsidRPr="0041676A">
        <w:rPr>
          <w:rFonts w:ascii="Times New Roman" w:hAnsi="Times New Roman"/>
          <w:b/>
          <w:sz w:val="24"/>
          <w:szCs w:val="24"/>
        </w:rPr>
        <w:t>Kazinczy utca 12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41676A">
        <w:rPr>
          <w:rFonts w:ascii="Times New Roman" w:hAnsi="Times New Roman"/>
          <w:sz w:val="24"/>
          <w:szCs w:val="24"/>
        </w:rPr>
        <w:t>628</w:t>
      </w:r>
      <w:r w:rsidRPr="0041676A">
        <w:rPr>
          <w:rFonts w:ascii="Times New Roman" w:eastAsiaTheme="majorEastAsia" w:hAnsi="Times New Roman"/>
          <w:sz w:val="24"/>
          <w:szCs w:val="24"/>
        </w:rPr>
        <w:t>/10.000 tulajdoni hányada, alapterületben kifejezve 92 m</w:t>
      </w:r>
      <w:r w:rsidRPr="0041676A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1676A">
        <w:rPr>
          <w:rFonts w:ascii="Times New Roman" w:eastAsiaTheme="majorEastAsia" w:hAnsi="Times New Roman"/>
          <w:sz w:val="24"/>
          <w:szCs w:val="24"/>
        </w:rPr>
        <w:t>vonatkozásában</w:t>
      </w:r>
      <w:r w:rsidRPr="0041676A">
        <w:rPr>
          <w:rFonts w:ascii="Times New Roman" w:hAnsi="Times New Roman"/>
          <w:bCs/>
          <w:iCs/>
          <w:sz w:val="24"/>
          <w:szCs w:val="24"/>
        </w:rPr>
        <w:t xml:space="preserve"> a </w:t>
      </w:r>
      <w:r w:rsidRPr="0041676A">
        <w:rPr>
          <w:rFonts w:ascii="Times New Roman" w:hAnsi="Times New Roman"/>
          <w:b/>
          <w:bCs/>
          <w:iCs/>
          <w:sz w:val="24"/>
          <w:szCs w:val="24"/>
        </w:rPr>
        <w:t>tető felújítás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 megvalósítására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a „B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41676A">
        <w:rPr>
          <w:rFonts w:ascii="Times New Roman" w:hAnsi="Times New Roman"/>
          <w:sz w:val="24"/>
          <w:szCs w:val="24"/>
        </w:rPr>
        <w:t xml:space="preserve">3/2023. (II.15.) 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41676A">
        <w:rPr>
          <w:rFonts w:ascii="Times New Roman" w:hAnsi="Times New Roman"/>
          <w:sz w:val="24"/>
          <w:szCs w:val="24"/>
        </w:rPr>
        <w:t>2023. évi költségvetésről  szóló</w:t>
      </w:r>
      <w:r w:rsidRPr="0041676A">
        <w:rPr>
          <w:rFonts w:ascii="Times New Roman" w:eastAsiaTheme="majorEastAsia" w:hAnsi="Times New Roman"/>
          <w:sz w:val="24"/>
          <w:szCs w:val="24"/>
        </w:rPr>
        <w:t>” rendeletének, kiadási előirányzat terhére</w:t>
      </w:r>
      <w:r w:rsidRPr="0041676A">
        <w:rPr>
          <w:rFonts w:ascii="Times New Roman" w:eastAsiaTheme="majorEastAsia" w:hAnsi="Times New Roman"/>
          <w:sz w:val="23"/>
          <w:szCs w:val="23"/>
        </w:rPr>
        <w:t xml:space="preserve">, </w:t>
      </w:r>
      <w:r w:rsidRPr="0041676A">
        <w:rPr>
          <w:rFonts w:ascii="Times New Roman" w:hAnsi="Times New Roman"/>
          <w:b/>
          <w:bCs/>
          <w:sz w:val="24"/>
          <w:szCs w:val="24"/>
        </w:rPr>
        <w:t>628.000,- Forint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 2023. május 31-ig.</w:t>
      </w:r>
    </w:p>
    <w:p w14:paraId="37129620" w14:textId="77777777" w:rsidR="0041676A" w:rsidRPr="0041676A" w:rsidRDefault="0041676A" w:rsidP="0041676A">
      <w:pPr>
        <w:spacing w:after="0" w:line="240" w:lineRule="auto"/>
        <w:ind w:left="927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F161E71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9AC691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1676A">
        <w:rPr>
          <w:rFonts w:ascii="Times New Roman" w:hAnsi="Times New Roman"/>
          <w:b/>
          <w:sz w:val="24"/>
          <w:szCs w:val="24"/>
        </w:rPr>
        <w:tab/>
      </w:r>
      <w:r w:rsidRPr="0041676A">
        <w:rPr>
          <w:rFonts w:ascii="Times New Roman" w:hAnsi="Times New Roman"/>
          <w:sz w:val="24"/>
          <w:szCs w:val="24"/>
        </w:rPr>
        <w:t>Niedermüller Péter polgármester</w:t>
      </w:r>
    </w:p>
    <w:p w14:paraId="42C089A2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1676A">
        <w:rPr>
          <w:rFonts w:ascii="Times New Roman" w:hAnsi="Times New Roman"/>
          <w:sz w:val="24"/>
          <w:szCs w:val="24"/>
        </w:rPr>
        <w:tab/>
        <w:t>az 1. pont tekintetében: 2023. április 30-ig, a 2. pont tekintetében: 2023. május 31-ig</w:t>
      </w:r>
    </w:p>
    <w:p w14:paraId="6F6CE77C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FF985DF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917F5F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</w:rPr>
        <w:t>IV.</w:t>
      </w:r>
    </w:p>
    <w:p w14:paraId="02D044AB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AE70FD8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…../2023. (IV.18.) határozata a 1077 Budapest VII. kerület </w:t>
      </w:r>
      <w:r w:rsidRPr="0041676A">
        <w:rPr>
          <w:rFonts w:ascii="Times New Roman" w:hAnsi="Times New Roman"/>
          <w:b/>
          <w:sz w:val="24"/>
          <w:szCs w:val="24"/>
          <w:u w:val="single"/>
        </w:rPr>
        <w:t xml:space="preserve">Rottenbiller utca 38. 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D577C07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14:paraId="003E0FF9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41676A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14:paraId="67F77C2D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14:paraId="1C63B772" w14:textId="77777777" w:rsidR="0041676A" w:rsidRPr="0041676A" w:rsidRDefault="0041676A" w:rsidP="0041676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41676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 a 33811 helyrajzi számon nyilvántartott, természetben a Budapest VII. kerület, </w:t>
      </w:r>
      <w:r w:rsidRPr="0041676A">
        <w:rPr>
          <w:rFonts w:ascii="Times New Roman" w:hAnsi="Times New Roman"/>
          <w:b/>
          <w:sz w:val="24"/>
          <w:szCs w:val="24"/>
        </w:rPr>
        <w:t>Rottenbiller utca 38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41676A">
        <w:rPr>
          <w:rFonts w:ascii="Times New Roman" w:hAnsi="Times New Roman"/>
          <w:sz w:val="24"/>
          <w:szCs w:val="24"/>
        </w:rPr>
        <w:t>478</w:t>
      </w:r>
      <w:r w:rsidRPr="0041676A">
        <w:rPr>
          <w:rFonts w:ascii="Times New Roman" w:eastAsiaTheme="majorEastAsia" w:hAnsi="Times New Roman"/>
          <w:sz w:val="24"/>
          <w:szCs w:val="24"/>
        </w:rPr>
        <w:t>/10.000 tulajdoni hányada, alapterületben kifejezve 28 m</w:t>
      </w:r>
      <w:r w:rsidRPr="0041676A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1676A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Pr="0041676A">
        <w:rPr>
          <w:rFonts w:ascii="Times New Roman" w:hAnsi="Times New Roman"/>
          <w:b/>
          <w:iCs/>
          <w:sz w:val="24"/>
          <w:szCs w:val="24"/>
        </w:rPr>
        <w:t xml:space="preserve">födém </w:t>
      </w:r>
      <w:r w:rsidRPr="0041676A">
        <w:rPr>
          <w:rFonts w:ascii="Times New Roman" w:hAnsi="Times New Roman"/>
          <w:b/>
          <w:sz w:val="24"/>
          <w:szCs w:val="24"/>
        </w:rPr>
        <w:t>felújítására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a „B</w:t>
      </w:r>
      <w:r w:rsidRPr="0041676A">
        <w:rPr>
          <w:rFonts w:ascii="Times New Roman" w:hAnsi="Times New Roman"/>
          <w:kern w:val="36"/>
          <w:sz w:val="24"/>
          <w:szCs w:val="24"/>
        </w:rPr>
        <w:t>udapest Főváros VII. Kerület Erzsébetváros Önkormányzat Képviselő-</w:t>
      </w:r>
      <w:r w:rsidRPr="0041676A">
        <w:rPr>
          <w:rFonts w:ascii="Times New Roman" w:hAnsi="Times New Roman"/>
          <w:kern w:val="36"/>
          <w:sz w:val="24"/>
          <w:szCs w:val="24"/>
        </w:rPr>
        <w:lastRenderedPageBreak/>
        <w:t xml:space="preserve">testületének </w:t>
      </w:r>
      <w:r w:rsidRPr="0041676A">
        <w:rPr>
          <w:rFonts w:ascii="Times New Roman" w:hAnsi="Times New Roman"/>
          <w:sz w:val="24"/>
          <w:szCs w:val="24"/>
        </w:rPr>
        <w:t xml:space="preserve">3/2023. (II.15.) 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41676A">
        <w:rPr>
          <w:rFonts w:ascii="Times New Roman" w:hAnsi="Times New Roman"/>
          <w:sz w:val="24"/>
          <w:szCs w:val="24"/>
        </w:rPr>
        <w:t>2023. évi költségvetésről  szóló</w:t>
      </w:r>
      <w:r w:rsidRPr="0041676A">
        <w:rPr>
          <w:rFonts w:ascii="Times New Roman" w:eastAsiaTheme="majorEastAsia" w:hAnsi="Times New Roman"/>
          <w:sz w:val="24"/>
          <w:szCs w:val="24"/>
        </w:rPr>
        <w:t>” rendeletének, kiadási előirányzat terhére</w:t>
      </w:r>
      <w:r w:rsidRPr="0041676A">
        <w:rPr>
          <w:rFonts w:ascii="Times New Roman" w:eastAsiaTheme="majorEastAsia" w:hAnsi="Times New Roman"/>
          <w:sz w:val="23"/>
          <w:szCs w:val="23"/>
        </w:rPr>
        <w:t xml:space="preserve">, </w:t>
      </w:r>
      <w:r w:rsidRPr="0041676A">
        <w:rPr>
          <w:rFonts w:ascii="Times New Roman" w:hAnsi="Times New Roman"/>
          <w:b/>
          <w:bCs/>
          <w:sz w:val="24"/>
          <w:szCs w:val="24"/>
        </w:rPr>
        <w:t xml:space="preserve">142.604,- Forint </w:t>
      </w:r>
      <w:r w:rsidRPr="0041676A">
        <w:rPr>
          <w:rFonts w:ascii="Times New Roman" w:hAnsi="Times New Roman"/>
          <w:sz w:val="24"/>
          <w:szCs w:val="24"/>
        </w:rPr>
        <w:t>(5.093,-Ft × 28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 xml:space="preserve">)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14:paraId="38816442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14:paraId="56F01BA1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60DFA8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1676A">
        <w:rPr>
          <w:rFonts w:ascii="Times New Roman" w:hAnsi="Times New Roman"/>
          <w:b/>
          <w:sz w:val="24"/>
          <w:szCs w:val="24"/>
        </w:rPr>
        <w:tab/>
      </w:r>
      <w:r w:rsidRPr="0041676A">
        <w:rPr>
          <w:rFonts w:ascii="Times New Roman" w:hAnsi="Times New Roman"/>
          <w:sz w:val="24"/>
          <w:szCs w:val="24"/>
        </w:rPr>
        <w:t>Niedermüller Péter polgármester</w:t>
      </w:r>
    </w:p>
    <w:p w14:paraId="237106A7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left="2160" w:hanging="1452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1676A">
        <w:rPr>
          <w:rFonts w:ascii="Times New Roman" w:hAnsi="Times New Roman"/>
          <w:sz w:val="24"/>
          <w:szCs w:val="24"/>
        </w:rPr>
        <w:tab/>
        <w:t>azonnal</w:t>
      </w:r>
    </w:p>
    <w:p w14:paraId="4218E73F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06C26AA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0142C3C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</w:rPr>
        <w:t>V.</w:t>
      </w:r>
    </w:p>
    <w:p w14:paraId="00F1E9E5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BA69F7A" w14:textId="77777777" w:rsidR="0041676A" w:rsidRPr="0041676A" w:rsidRDefault="0041676A" w:rsidP="0041676A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240E862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…../2023. (IV.18.) határozata a 1074 Budapest VII. kerület </w:t>
      </w:r>
      <w:r w:rsidRPr="0041676A">
        <w:rPr>
          <w:rFonts w:ascii="Times New Roman" w:hAnsi="Times New Roman"/>
          <w:b/>
          <w:sz w:val="24"/>
          <w:szCs w:val="24"/>
          <w:u w:val="single"/>
        </w:rPr>
        <w:t xml:space="preserve">Vörösmarty utca 4/A. </w:t>
      </w:r>
      <w:r w:rsidRPr="0041676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2F1FCD79" w14:textId="77777777" w:rsidR="0041676A" w:rsidRPr="0041676A" w:rsidRDefault="0041676A" w:rsidP="0041676A">
      <w:pPr>
        <w:jc w:val="both"/>
        <w:rPr>
          <w:rFonts w:ascii="Times New Roman" w:hAnsi="Times New Roman"/>
          <w:sz w:val="24"/>
          <w:szCs w:val="24"/>
        </w:rPr>
      </w:pPr>
    </w:p>
    <w:p w14:paraId="721A549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eastAsiaTheme="majorEastAsia" w:hAnsi="Times New Roman"/>
          <w:sz w:val="24"/>
          <w:szCs w:val="24"/>
        </w:rPr>
      </w:pPr>
      <w:r w:rsidRPr="0041676A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41676A">
        <w:rPr>
          <w:rFonts w:ascii="Times New Roman" w:eastAsiaTheme="majorEastAsia" w:hAnsi="Times New Roman"/>
          <w:b/>
          <w:sz w:val="24"/>
          <w:szCs w:val="24"/>
          <w:u w:val="single"/>
        </w:rPr>
        <w:t>hozzájárul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a 33869 helyrajzi számon nyilvántartott, természetben a Budapest VII. kerület, </w:t>
      </w:r>
      <w:r w:rsidRPr="0041676A">
        <w:rPr>
          <w:rFonts w:ascii="Times New Roman" w:hAnsi="Times New Roman"/>
          <w:b/>
          <w:sz w:val="24"/>
          <w:szCs w:val="24"/>
        </w:rPr>
        <w:t>Vörösmarty utca 4/A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szám alatti társasházban fennálló </w:t>
      </w:r>
      <w:r w:rsidRPr="0041676A">
        <w:rPr>
          <w:rFonts w:ascii="Times New Roman" w:hAnsi="Times New Roman"/>
          <w:sz w:val="24"/>
          <w:szCs w:val="24"/>
        </w:rPr>
        <w:t>1465</w:t>
      </w:r>
      <w:r w:rsidRPr="0041676A">
        <w:rPr>
          <w:rFonts w:ascii="Times New Roman" w:eastAsiaTheme="majorEastAsia" w:hAnsi="Times New Roman"/>
          <w:sz w:val="24"/>
          <w:szCs w:val="24"/>
        </w:rPr>
        <w:t>/10.000 tulajdoni hányada, alapterületben kifejezve 257 m</w:t>
      </w:r>
      <w:r w:rsidRPr="0041676A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vonatkozásában </w:t>
      </w:r>
      <w:r w:rsidRPr="0041676A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41676A">
        <w:rPr>
          <w:rFonts w:ascii="Times New Roman" w:hAnsi="Times New Roman"/>
          <w:b/>
          <w:bCs/>
          <w:sz w:val="24"/>
          <w:szCs w:val="24"/>
        </w:rPr>
        <w:t>fizetésképtelenség elkerülése érdekében a pénzügyi helyzet rendezésének</w:t>
      </w:r>
      <w:r w:rsidRPr="0041676A">
        <w:rPr>
          <w:rFonts w:ascii="Times New Roman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 a „B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udapest Főváros VII. Kerület Erzsébetváros Önkormányzat Képviselő-testületének </w:t>
      </w:r>
      <w:r w:rsidRPr="0041676A">
        <w:rPr>
          <w:rFonts w:ascii="Times New Roman" w:hAnsi="Times New Roman"/>
          <w:sz w:val="24"/>
          <w:szCs w:val="24"/>
        </w:rPr>
        <w:t xml:space="preserve">3/2023. (II.15.) </w:t>
      </w:r>
      <w:r w:rsidRPr="0041676A">
        <w:rPr>
          <w:rFonts w:ascii="Times New Roman" w:hAnsi="Times New Roman"/>
          <w:kern w:val="36"/>
          <w:sz w:val="24"/>
          <w:szCs w:val="24"/>
        </w:rPr>
        <w:t xml:space="preserve">önkormányzati rendelete </w:t>
      </w:r>
      <w:r w:rsidRPr="0041676A">
        <w:rPr>
          <w:rFonts w:ascii="Times New Roman" w:eastAsiaTheme="majorEastAsia" w:hAnsi="Times New Roman"/>
          <w:sz w:val="24"/>
          <w:szCs w:val="24"/>
        </w:rPr>
        <w:t xml:space="preserve">a </w:t>
      </w:r>
      <w:r w:rsidRPr="0041676A">
        <w:rPr>
          <w:rFonts w:ascii="Times New Roman" w:hAnsi="Times New Roman"/>
          <w:sz w:val="24"/>
          <w:szCs w:val="24"/>
        </w:rPr>
        <w:t>2023. évi költségvetésről  szóló</w:t>
      </w:r>
      <w:r w:rsidRPr="0041676A">
        <w:rPr>
          <w:rFonts w:ascii="Times New Roman" w:eastAsiaTheme="majorEastAsia" w:hAnsi="Times New Roman"/>
          <w:sz w:val="24"/>
          <w:szCs w:val="24"/>
        </w:rPr>
        <w:t>” rendeletének, kiadási előirányzat terhére</w:t>
      </w:r>
      <w:r w:rsidRPr="0041676A">
        <w:rPr>
          <w:rFonts w:ascii="Times New Roman" w:eastAsiaTheme="majorEastAsia" w:hAnsi="Times New Roman"/>
          <w:sz w:val="23"/>
          <w:szCs w:val="23"/>
        </w:rPr>
        <w:t xml:space="preserve">, </w:t>
      </w:r>
      <w:r w:rsidRPr="0041676A">
        <w:rPr>
          <w:rFonts w:ascii="Times New Roman" w:hAnsi="Times New Roman"/>
          <w:b/>
          <w:bCs/>
          <w:sz w:val="24"/>
          <w:szCs w:val="24"/>
        </w:rPr>
        <w:t>333.329,- Forint</w:t>
      </w:r>
      <w:r w:rsidRPr="0041676A">
        <w:rPr>
          <w:rFonts w:ascii="Times New Roman" w:hAnsi="Times New Roman"/>
          <w:sz w:val="24"/>
          <w:szCs w:val="24"/>
        </w:rPr>
        <w:t xml:space="preserve"> (1.297,-Ft × 257 m</w:t>
      </w:r>
      <w:r w:rsidRPr="0041676A">
        <w:rPr>
          <w:rFonts w:ascii="Times New Roman" w:hAnsi="Times New Roman"/>
          <w:sz w:val="24"/>
          <w:szCs w:val="24"/>
          <w:vertAlign w:val="superscript"/>
        </w:rPr>
        <w:t>2</w:t>
      </w:r>
      <w:r w:rsidRPr="0041676A">
        <w:rPr>
          <w:rFonts w:ascii="Times New Roman" w:hAnsi="Times New Roman"/>
          <w:sz w:val="24"/>
          <w:szCs w:val="24"/>
        </w:rPr>
        <w:t xml:space="preserve">) </w:t>
      </w:r>
      <w:r w:rsidRPr="0041676A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számlájára.</w:t>
      </w:r>
    </w:p>
    <w:p w14:paraId="772B7F63" w14:textId="77777777" w:rsidR="0041676A" w:rsidRPr="0041676A" w:rsidRDefault="0041676A" w:rsidP="004167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C3000F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41676A">
        <w:rPr>
          <w:rFonts w:ascii="Times New Roman" w:hAnsi="Times New Roman"/>
          <w:b/>
          <w:sz w:val="24"/>
          <w:szCs w:val="24"/>
        </w:rPr>
        <w:tab/>
      </w:r>
      <w:r w:rsidRPr="0041676A">
        <w:rPr>
          <w:rFonts w:ascii="Times New Roman" w:hAnsi="Times New Roman"/>
          <w:sz w:val="24"/>
          <w:szCs w:val="24"/>
        </w:rPr>
        <w:t>Niedermüller Péter polgármester</w:t>
      </w:r>
    </w:p>
    <w:p w14:paraId="05E62C79" w14:textId="77777777" w:rsidR="0041676A" w:rsidRPr="0041676A" w:rsidRDefault="0041676A" w:rsidP="004167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676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41676A">
        <w:rPr>
          <w:rFonts w:ascii="Times New Roman" w:hAnsi="Times New Roman"/>
          <w:sz w:val="24"/>
          <w:szCs w:val="24"/>
        </w:rPr>
        <w:tab/>
        <w:t>azonnal</w:t>
      </w:r>
    </w:p>
    <w:p w14:paraId="157B23C1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14:paraId="0C8547E5" w14:textId="41803D20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14:paraId="6FB5D0EF" w14:textId="2D1D58A3" w:rsidR="00E54870" w:rsidRDefault="00E5487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14:paraId="59DE29C6" w14:textId="77777777" w:rsidR="00E54870" w:rsidRDefault="00E5487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14:paraId="2906932E" w14:textId="4EB1C69F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2023</w:t>
      </w:r>
      <w:r w:rsidRPr="00475F4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F6697">
        <w:rPr>
          <w:rFonts w:ascii="Times New Roman" w:hAnsi="Times New Roman"/>
          <w:sz w:val="24"/>
          <w:szCs w:val="24"/>
        </w:rPr>
        <w:t>április</w:t>
      </w:r>
      <w:r>
        <w:rPr>
          <w:rFonts w:ascii="Times New Roman" w:hAnsi="Times New Roman"/>
          <w:sz w:val="24"/>
          <w:szCs w:val="24"/>
        </w:rPr>
        <w:t xml:space="preserve"> </w:t>
      </w:r>
      <w:r w:rsidR="009F669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7C4904E1" w14:textId="3AF5727D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35EBEA" w14:textId="30A86D4A" w:rsidR="00E54870" w:rsidRDefault="00E5487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757E55" w14:textId="77777777" w:rsidR="00E54870" w:rsidRDefault="00E5487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4D1C49" w14:textId="77777777" w:rsidR="00626500" w:rsidRPr="00436FFB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42C966" w14:textId="77777777" w:rsidR="00626500" w:rsidRPr="00036EED" w:rsidRDefault="00626500" w:rsidP="006265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dr. Halmai Gyula</w:t>
      </w:r>
    </w:p>
    <w:p w14:paraId="48E5B8B6" w14:textId="358469C5" w:rsidR="00626500" w:rsidRDefault="00626500" w:rsidP="006265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EVIN Erzsébetvárosi Ingatlangazdálkodási Nonprofit Zrt vezérigazgatója</w:t>
      </w:r>
    </w:p>
    <w:p w14:paraId="2FEBF1BD" w14:textId="5E7C6389"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0364BF" w14:textId="4E3CD564"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D34DA6" w14:textId="5B56977E"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EB3D6" w14:textId="78DBF314"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FA6AE6" w14:textId="7A8C8E77" w:rsidR="00524382" w:rsidRDefault="00524382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4263C9" w14:textId="77777777" w:rsidR="00524382" w:rsidRDefault="00524382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530880" w14:textId="77777777" w:rsidR="00E54870" w:rsidRDefault="00E5487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A5AE6A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3420C850" w14:textId="77777777" w:rsidR="00626500" w:rsidRDefault="00626500" w:rsidP="00626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B17A8E" w14:textId="3BB2CE27" w:rsidR="00626500" w:rsidRPr="00110415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3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Jegyzőkönyv</w:t>
      </w:r>
      <w:r>
        <w:rPr>
          <w:rFonts w:ascii="Times New Roman" w:hAnsi="Times New Roman"/>
          <w:bCs/>
          <w:sz w:val="24"/>
          <w:szCs w:val="24"/>
        </w:rPr>
        <w:t xml:space="preserve"> határozatok</w:t>
      </w:r>
    </w:p>
    <w:p w14:paraId="7BB77D16" w14:textId="4FDBFEF3" w:rsidR="00626500" w:rsidRPr="00110415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3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Kataszteri lap</w:t>
      </w:r>
    </w:p>
    <w:p w14:paraId="4946BD96" w14:textId="098027E4" w:rsidR="00626500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3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Leosztó</w:t>
      </w:r>
    </w:p>
    <w:p w14:paraId="0F5F5A20" w14:textId="63242DD6" w:rsidR="00262ECE" w:rsidRPr="00110415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Damjanich</w:t>
      </w:r>
      <w:r w:rsidRPr="00110415">
        <w:rPr>
          <w:rFonts w:ascii="Times New Roman" w:hAnsi="Times New Roman"/>
          <w:bCs/>
          <w:sz w:val="24"/>
          <w:szCs w:val="24"/>
        </w:rPr>
        <w:t xml:space="preserve"> utca </w:t>
      </w:r>
      <w:r>
        <w:rPr>
          <w:rFonts w:ascii="Times New Roman" w:hAnsi="Times New Roman"/>
          <w:bCs/>
          <w:sz w:val="24"/>
          <w:szCs w:val="24"/>
        </w:rPr>
        <w:t>3 Alapító okirat részlet</w:t>
      </w:r>
    </w:p>
    <w:p w14:paraId="39E4026D" w14:textId="3000A194" w:rsidR="00626500" w:rsidRPr="00110415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Jósika</w:t>
      </w:r>
      <w:r w:rsidR="00626500">
        <w:rPr>
          <w:rFonts w:ascii="Times New Roman" w:hAnsi="Times New Roman"/>
          <w:bCs/>
          <w:sz w:val="24"/>
          <w:szCs w:val="24"/>
        </w:rPr>
        <w:t xml:space="preserve"> utca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26</w:t>
      </w:r>
      <w:r w:rsidR="0062650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Határozati kivonat</w:t>
      </w:r>
    </w:p>
    <w:p w14:paraId="7B3DEEC1" w14:textId="734AA62B" w:rsidR="00626500" w:rsidRPr="00110415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Jósika</w:t>
      </w:r>
      <w:r w:rsidR="00626500">
        <w:rPr>
          <w:rFonts w:ascii="Times New Roman" w:hAnsi="Times New Roman"/>
          <w:bCs/>
          <w:sz w:val="24"/>
          <w:szCs w:val="24"/>
        </w:rPr>
        <w:t xml:space="preserve"> utca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26</w:t>
      </w:r>
      <w:r w:rsidR="00626500">
        <w:rPr>
          <w:rFonts w:ascii="Times New Roman" w:hAnsi="Times New Roman"/>
          <w:bCs/>
          <w:sz w:val="24"/>
          <w:szCs w:val="24"/>
        </w:rPr>
        <w:t xml:space="preserve"> </w:t>
      </w:r>
      <w:r w:rsidR="00626500" w:rsidRPr="00110415">
        <w:rPr>
          <w:rFonts w:ascii="Times New Roman" w:hAnsi="Times New Roman"/>
          <w:bCs/>
          <w:sz w:val="24"/>
          <w:szCs w:val="24"/>
        </w:rPr>
        <w:t>Kataszteri lap</w:t>
      </w:r>
    </w:p>
    <w:p w14:paraId="11FD562E" w14:textId="395696D5" w:rsidR="00626500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Kazinczy</w:t>
      </w:r>
      <w:r w:rsidR="00626500">
        <w:rPr>
          <w:rFonts w:ascii="Times New Roman" w:hAnsi="Times New Roman"/>
          <w:bCs/>
          <w:sz w:val="24"/>
          <w:szCs w:val="24"/>
        </w:rPr>
        <w:t xml:space="preserve"> utca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12</w:t>
      </w:r>
      <w:r w:rsidR="00626500">
        <w:rPr>
          <w:rFonts w:ascii="Times New Roman" w:hAnsi="Times New Roman"/>
          <w:bCs/>
          <w:sz w:val="24"/>
          <w:szCs w:val="24"/>
        </w:rPr>
        <w:t xml:space="preserve"> </w:t>
      </w:r>
      <w:r w:rsidR="00626500" w:rsidRPr="00110415">
        <w:rPr>
          <w:rFonts w:ascii="Times New Roman" w:hAnsi="Times New Roman"/>
          <w:bCs/>
          <w:sz w:val="24"/>
          <w:szCs w:val="24"/>
        </w:rPr>
        <w:t>Jegyzőkönyv</w:t>
      </w:r>
    </w:p>
    <w:p w14:paraId="3EDFE420" w14:textId="6A12DBF3" w:rsidR="00626500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Kazinczy</w:t>
      </w:r>
      <w:r w:rsidR="00626500">
        <w:rPr>
          <w:rFonts w:ascii="Times New Roman" w:hAnsi="Times New Roman"/>
          <w:bCs/>
          <w:sz w:val="24"/>
          <w:szCs w:val="24"/>
        </w:rPr>
        <w:t xml:space="preserve"> utca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12</w:t>
      </w:r>
      <w:r w:rsidR="00626500">
        <w:rPr>
          <w:rFonts w:ascii="Times New Roman" w:hAnsi="Times New Roman"/>
          <w:bCs/>
          <w:sz w:val="24"/>
          <w:szCs w:val="24"/>
        </w:rPr>
        <w:t xml:space="preserve"> </w:t>
      </w:r>
      <w:r w:rsidR="00626500" w:rsidRPr="00110415">
        <w:rPr>
          <w:rFonts w:ascii="Times New Roman" w:hAnsi="Times New Roman"/>
          <w:bCs/>
          <w:sz w:val="24"/>
          <w:szCs w:val="24"/>
        </w:rPr>
        <w:t>Kataszteri lap</w:t>
      </w:r>
    </w:p>
    <w:p w14:paraId="51AE1839" w14:textId="7A82FF7F" w:rsidR="00626500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Rottenbiller</w:t>
      </w:r>
      <w:r w:rsidR="00626500">
        <w:rPr>
          <w:rFonts w:ascii="Times New Roman" w:hAnsi="Times New Roman"/>
          <w:bCs/>
          <w:sz w:val="24"/>
          <w:szCs w:val="24"/>
        </w:rPr>
        <w:t xml:space="preserve"> utca</w:t>
      </w:r>
      <w:r w:rsidR="00626500" w:rsidRPr="00110415">
        <w:rPr>
          <w:rFonts w:ascii="Times New Roman" w:hAnsi="Times New Roman"/>
          <w:bCs/>
          <w:sz w:val="24"/>
          <w:szCs w:val="24"/>
        </w:rPr>
        <w:t xml:space="preserve"> </w:t>
      </w:r>
      <w:r w:rsidR="00626500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8</w:t>
      </w:r>
      <w:r w:rsidR="00626500">
        <w:rPr>
          <w:rFonts w:ascii="Times New Roman" w:hAnsi="Times New Roman"/>
          <w:bCs/>
          <w:sz w:val="24"/>
          <w:szCs w:val="24"/>
        </w:rPr>
        <w:t xml:space="preserve"> </w:t>
      </w:r>
      <w:r w:rsidR="00626500" w:rsidRPr="00110415">
        <w:rPr>
          <w:rFonts w:ascii="Times New Roman" w:hAnsi="Times New Roman"/>
          <w:bCs/>
          <w:sz w:val="24"/>
          <w:szCs w:val="24"/>
        </w:rPr>
        <w:t>Jegyzőkönyv</w:t>
      </w:r>
    </w:p>
    <w:p w14:paraId="7E478326" w14:textId="27EDC1CF" w:rsidR="00262ECE" w:rsidRPr="00110415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Rottenbiller utca</w:t>
      </w:r>
      <w:r w:rsidRPr="001104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38 Leosztó</w:t>
      </w:r>
    </w:p>
    <w:p w14:paraId="1EE43041" w14:textId="4464A823" w:rsidR="00626500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Rottenbiller</w:t>
      </w:r>
      <w:r w:rsidR="00626500" w:rsidRPr="00C511F0">
        <w:rPr>
          <w:rFonts w:ascii="Times New Roman" w:hAnsi="Times New Roman"/>
          <w:bCs/>
          <w:sz w:val="24"/>
          <w:szCs w:val="24"/>
        </w:rPr>
        <w:t xml:space="preserve"> utca </w:t>
      </w:r>
      <w:r w:rsidR="00626500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8</w:t>
      </w:r>
      <w:r w:rsidR="00626500" w:rsidRPr="00C511F0">
        <w:rPr>
          <w:rFonts w:ascii="Times New Roman" w:hAnsi="Times New Roman"/>
          <w:bCs/>
          <w:sz w:val="24"/>
          <w:szCs w:val="24"/>
        </w:rPr>
        <w:t xml:space="preserve"> </w:t>
      </w:r>
      <w:r w:rsidR="00626500" w:rsidRPr="00110415">
        <w:rPr>
          <w:rFonts w:ascii="Times New Roman" w:hAnsi="Times New Roman"/>
          <w:bCs/>
          <w:sz w:val="24"/>
          <w:szCs w:val="24"/>
        </w:rPr>
        <w:t>Kataszteri lap</w:t>
      </w:r>
      <w:r w:rsidR="00626500" w:rsidRPr="00C511F0">
        <w:rPr>
          <w:rFonts w:ascii="Times New Roman" w:hAnsi="Times New Roman"/>
          <w:bCs/>
          <w:sz w:val="24"/>
          <w:szCs w:val="24"/>
        </w:rPr>
        <w:t xml:space="preserve"> </w:t>
      </w:r>
    </w:p>
    <w:p w14:paraId="331BF685" w14:textId="1591C8D7" w:rsidR="00626500" w:rsidRPr="00C511F0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Vörösmarty utca 4/A</w:t>
      </w:r>
      <w:r w:rsidR="00626500" w:rsidRPr="00C511F0">
        <w:rPr>
          <w:rFonts w:ascii="Times New Roman" w:hAnsi="Times New Roman"/>
          <w:bCs/>
          <w:sz w:val="24"/>
          <w:szCs w:val="24"/>
        </w:rPr>
        <w:t xml:space="preserve"> </w:t>
      </w:r>
      <w:r w:rsidR="00626500" w:rsidRPr="00110415">
        <w:rPr>
          <w:rFonts w:ascii="Times New Roman" w:hAnsi="Times New Roman"/>
          <w:bCs/>
          <w:sz w:val="24"/>
          <w:szCs w:val="24"/>
        </w:rPr>
        <w:t>Jegyzőkönyv</w:t>
      </w:r>
    </w:p>
    <w:bookmarkEnd w:id="0"/>
    <w:p w14:paraId="52CD1C0A" w14:textId="1F4408DE" w:rsidR="00626500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Vörösmarty utca 4/A</w:t>
      </w:r>
      <w:r w:rsidRPr="00C511F0">
        <w:rPr>
          <w:rFonts w:ascii="Times New Roman" w:hAnsi="Times New Roman"/>
          <w:bCs/>
          <w:sz w:val="24"/>
          <w:szCs w:val="24"/>
        </w:rPr>
        <w:t xml:space="preserve"> </w:t>
      </w:r>
      <w:r w:rsidR="00626500" w:rsidRPr="00110415">
        <w:rPr>
          <w:rFonts w:ascii="Times New Roman" w:hAnsi="Times New Roman"/>
          <w:bCs/>
          <w:sz w:val="24"/>
          <w:szCs w:val="24"/>
        </w:rPr>
        <w:t>Kataszteri lap</w:t>
      </w:r>
    </w:p>
    <w:p w14:paraId="3D89A39E" w14:textId="20D75110" w:rsidR="00262ECE" w:rsidRPr="00C511F0" w:rsidRDefault="00262ECE" w:rsidP="00626500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Vörösmarty utca 4/A egyenleg</w:t>
      </w:r>
    </w:p>
    <w:bookmarkEnd w:id="1"/>
    <w:p w14:paraId="21B98FAA" w14:textId="77777777" w:rsidR="00626500" w:rsidRPr="00650D3E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6C9330A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FB7EF02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E58FA8A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6905FAB" w14:textId="77777777" w:rsidR="00626500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BB2ED4D" w14:textId="77777777" w:rsidR="00626500" w:rsidRPr="00B8454E" w:rsidRDefault="00626500" w:rsidP="0062650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A467611" w14:textId="77777777" w:rsidR="00626500" w:rsidRPr="001864E4" w:rsidRDefault="00626500" w:rsidP="0062650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5C2C54DF" w14:textId="77777777" w:rsidR="00626500" w:rsidRPr="00436FFB" w:rsidRDefault="00626500" w:rsidP="006265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5F4D6A" w14:textId="77777777" w:rsidR="00AD6B09" w:rsidRDefault="00AD6B09"/>
    <w:sectPr w:rsidR="00AD6B09" w:rsidSect="002E351E">
      <w:footerReference w:type="default" r:id="rId11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409FE" w14:textId="77777777" w:rsidR="004608D9" w:rsidRDefault="004608D9">
      <w:pPr>
        <w:spacing w:after="0" w:line="240" w:lineRule="auto"/>
      </w:pPr>
      <w:r>
        <w:separator/>
      </w:r>
    </w:p>
  </w:endnote>
  <w:endnote w:type="continuationSeparator" w:id="0">
    <w:p w14:paraId="5DDA0539" w14:textId="77777777" w:rsidR="004608D9" w:rsidRDefault="00460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E207" w14:textId="1AD47107" w:rsidR="001A6BFA" w:rsidRPr="001C6C88" w:rsidRDefault="006265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1676A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1ABF96A" w14:textId="77777777" w:rsidR="001A6BFA" w:rsidRDefault="004608D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4E05C" w14:textId="77777777" w:rsidR="004608D9" w:rsidRDefault="004608D9">
      <w:pPr>
        <w:spacing w:after="0" w:line="240" w:lineRule="auto"/>
      </w:pPr>
      <w:r>
        <w:separator/>
      </w:r>
    </w:p>
  </w:footnote>
  <w:footnote w:type="continuationSeparator" w:id="0">
    <w:p w14:paraId="5E702F21" w14:textId="77777777" w:rsidR="004608D9" w:rsidRDefault="00460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E25BA"/>
    <w:multiLevelType w:val="hybridMultilevel"/>
    <w:tmpl w:val="90BE74C8"/>
    <w:lvl w:ilvl="0" w:tplc="3B2A1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7E41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0F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E62B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547E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CB2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64A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4C6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7C4B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9290B"/>
    <w:multiLevelType w:val="hybridMultilevel"/>
    <w:tmpl w:val="31841762"/>
    <w:lvl w:ilvl="0" w:tplc="75AEFFC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506ACC"/>
    <w:multiLevelType w:val="hybridMultilevel"/>
    <w:tmpl w:val="E5F479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F698A"/>
    <w:multiLevelType w:val="hybridMultilevel"/>
    <w:tmpl w:val="6728E31E"/>
    <w:lvl w:ilvl="0" w:tplc="5B3E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ACD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5C1B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4A7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E8E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FEC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A68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86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8EC1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D6389"/>
    <w:multiLevelType w:val="hybridMultilevel"/>
    <w:tmpl w:val="40DA63D4"/>
    <w:lvl w:ilvl="0" w:tplc="30AEE99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EA7C1DD6" w:tentative="1">
      <w:start w:val="1"/>
      <w:numFmt w:val="lowerLetter"/>
      <w:lvlText w:val="%2."/>
      <w:lvlJc w:val="left"/>
      <w:pPr>
        <w:ind w:left="1440" w:hanging="360"/>
      </w:pPr>
    </w:lvl>
    <w:lvl w:ilvl="2" w:tplc="20B4F4D8" w:tentative="1">
      <w:start w:val="1"/>
      <w:numFmt w:val="lowerRoman"/>
      <w:lvlText w:val="%3."/>
      <w:lvlJc w:val="right"/>
      <w:pPr>
        <w:ind w:left="2160" w:hanging="180"/>
      </w:pPr>
    </w:lvl>
    <w:lvl w:ilvl="3" w:tplc="CA34C134" w:tentative="1">
      <w:start w:val="1"/>
      <w:numFmt w:val="decimal"/>
      <w:lvlText w:val="%4."/>
      <w:lvlJc w:val="left"/>
      <w:pPr>
        <w:ind w:left="2880" w:hanging="360"/>
      </w:pPr>
    </w:lvl>
    <w:lvl w:ilvl="4" w:tplc="7B340F00" w:tentative="1">
      <w:start w:val="1"/>
      <w:numFmt w:val="lowerLetter"/>
      <w:lvlText w:val="%5."/>
      <w:lvlJc w:val="left"/>
      <w:pPr>
        <w:ind w:left="3600" w:hanging="360"/>
      </w:pPr>
    </w:lvl>
    <w:lvl w:ilvl="5" w:tplc="E2AA4F42" w:tentative="1">
      <w:start w:val="1"/>
      <w:numFmt w:val="lowerRoman"/>
      <w:lvlText w:val="%6."/>
      <w:lvlJc w:val="right"/>
      <w:pPr>
        <w:ind w:left="4320" w:hanging="180"/>
      </w:pPr>
    </w:lvl>
    <w:lvl w:ilvl="6" w:tplc="E8302CD4" w:tentative="1">
      <w:start w:val="1"/>
      <w:numFmt w:val="decimal"/>
      <w:lvlText w:val="%7."/>
      <w:lvlJc w:val="left"/>
      <w:pPr>
        <w:ind w:left="5040" w:hanging="360"/>
      </w:pPr>
    </w:lvl>
    <w:lvl w:ilvl="7" w:tplc="4AC862CC" w:tentative="1">
      <w:start w:val="1"/>
      <w:numFmt w:val="lowerLetter"/>
      <w:lvlText w:val="%8."/>
      <w:lvlJc w:val="left"/>
      <w:pPr>
        <w:ind w:left="5760" w:hanging="360"/>
      </w:pPr>
    </w:lvl>
    <w:lvl w:ilvl="8" w:tplc="B552C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30F51"/>
    <w:multiLevelType w:val="hybridMultilevel"/>
    <w:tmpl w:val="ADA63A22"/>
    <w:lvl w:ilvl="0" w:tplc="68562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C004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CC0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68A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CEA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B0D1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E834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7C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6813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500"/>
    <w:rsid w:val="001053E8"/>
    <w:rsid w:val="001328B0"/>
    <w:rsid w:val="00161707"/>
    <w:rsid w:val="001F3DF2"/>
    <w:rsid w:val="00226AE3"/>
    <w:rsid w:val="0024783F"/>
    <w:rsid w:val="00262ECE"/>
    <w:rsid w:val="0028410D"/>
    <w:rsid w:val="00292B95"/>
    <w:rsid w:val="002B0907"/>
    <w:rsid w:val="0033546A"/>
    <w:rsid w:val="00342ED5"/>
    <w:rsid w:val="00357BAE"/>
    <w:rsid w:val="00386B19"/>
    <w:rsid w:val="003B32D9"/>
    <w:rsid w:val="0041676A"/>
    <w:rsid w:val="00431D65"/>
    <w:rsid w:val="004608D9"/>
    <w:rsid w:val="004E01B1"/>
    <w:rsid w:val="004E20E0"/>
    <w:rsid w:val="004E3F3C"/>
    <w:rsid w:val="00524382"/>
    <w:rsid w:val="00542059"/>
    <w:rsid w:val="00626500"/>
    <w:rsid w:val="00655032"/>
    <w:rsid w:val="0071507F"/>
    <w:rsid w:val="00864592"/>
    <w:rsid w:val="008A47A0"/>
    <w:rsid w:val="008B632E"/>
    <w:rsid w:val="009B3D54"/>
    <w:rsid w:val="009F04FC"/>
    <w:rsid w:val="009F0FE1"/>
    <w:rsid w:val="009F6697"/>
    <w:rsid w:val="00A2134C"/>
    <w:rsid w:val="00AD6B09"/>
    <w:rsid w:val="00B2766C"/>
    <w:rsid w:val="00B77863"/>
    <w:rsid w:val="00C76A61"/>
    <w:rsid w:val="00E2384A"/>
    <w:rsid w:val="00E54870"/>
    <w:rsid w:val="00EA5D82"/>
    <w:rsid w:val="00F107CA"/>
    <w:rsid w:val="00F1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2512"/>
  <w15:chartTrackingRefBased/>
  <w15:docId w15:val="{CD764BAC-0284-4BF7-9B7C-BDDCF462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6500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2650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6500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62650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0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01B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or.njt.hu/onkormanyzati-rendelet/64713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31F52D7908A47B6AB52F25E077EB4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9A5DF1-51F3-4D9C-8D5A-8DCC7BA39C02}"/>
      </w:docPartPr>
      <w:docPartBody>
        <w:p w:rsidR="00EC1B1E" w:rsidRDefault="007861DB" w:rsidP="007861DB">
          <w:pPr>
            <w:pStyle w:val="631F52D7908A47B6AB52F25E077EB42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AF78B6E6364B3AB19C3509F54170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98B4BF-DD83-487E-9E05-0E48B993483D}"/>
      </w:docPartPr>
      <w:docPartBody>
        <w:p w:rsidR="00EC1B1E" w:rsidRDefault="007861DB" w:rsidP="007861DB">
          <w:pPr>
            <w:pStyle w:val="34AF78B6E6364B3AB19C3509F54170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86E9D6231CD41AABDA1BFD3502D159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A35026-83F8-4CBD-A5FF-C236224C4605}"/>
      </w:docPartPr>
      <w:docPartBody>
        <w:p w:rsidR="00EC1B1E" w:rsidRDefault="007861DB" w:rsidP="007861DB">
          <w:pPr>
            <w:pStyle w:val="B86E9D6231CD41AABDA1BFD3502D159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6E83F8F0AC44EEAE7745F8245CF63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65008C-F705-4F3C-B4C1-5989752C5B95}"/>
      </w:docPartPr>
      <w:docPartBody>
        <w:p w:rsidR="00EC1B1E" w:rsidRDefault="007861DB" w:rsidP="007861DB">
          <w:pPr>
            <w:pStyle w:val="D76E83F8F0AC44EEAE7745F8245CF63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E7CE12C0D24301B75F767CB51BAC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B36FBA-D842-4151-8EEE-56D4591C7E57}"/>
      </w:docPartPr>
      <w:docPartBody>
        <w:p w:rsidR="00871EB1" w:rsidRDefault="00F30188" w:rsidP="00F30188">
          <w:pPr>
            <w:pStyle w:val="9AE7CE12C0D24301B75F767CB51BAC7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3B5FAE23DC8498D8CFF24A0448530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631224-D095-40C8-894F-ADC5ECE7E519}"/>
      </w:docPartPr>
      <w:docPartBody>
        <w:p w:rsidR="00871EB1" w:rsidRDefault="00F30188" w:rsidP="00F30188">
          <w:pPr>
            <w:pStyle w:val="E3B5FAE23DC8498D8CFF24A04485306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CA617DEA1EF4D6CA8D4AE4F089C1D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5ED964E-2CA1-44FC-B750-353F00521EE7}"/>
      </w:docPartPr>
      <w:docPartBody>
        <w:p w:rsidR="00871EB1" w:rsidRDefault="00F30188" w:rsidP="00F30188">
          <w:pPr>
            <w:pStyle w:val="2CA617DEA1EF4D6CA8D4AE4F089C1D6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924DDA83214E60A00CA5B846552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A6835F-5737-42AE-8874-FA39BA2491F3}"/>
      </w:docPartPr>
      <w:docPartBody>
        <w:p w:rsidR="00871EB1" w:rsidRDefault="00F30188" w:rsidP="00F30188">
          <w:pPr>
            <w:pStyle w:val="CC924DDA83214E60A00CA5B846552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DB"/>
    <w:rsid w:val="0006151C"/>
    <w:rsid w:val="00070358"/>
    <w:rsid w:val="007861DB"/>
    <w:rsid w:val="00871EB1"/>
    <w:rsid w:val="00961835"/>
    <w:rsid w:val="00AC0553"/>
    <w:rsid w:val="00BB0817"/>
    <w:rsid w:val="00EC1B1E"/>
    <w:rsid w:val="00F3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30188"/>
    <w:rPr>
      <w:color w:val="808080"/>
    </w:rPr>
  </w:style>
  <w:style w:type="paragraph" w:customStyle="1" w:styleId="631F52D7908A47B6AB52F25E077EB421">
    <w:name w:val="631F52D7908A47B6AB52F25E077EB421"/>
    <w:rsid w:val="007861DB"/>
  </w:style>
  <w:style w:type="paragraph" w:customStyle="1" w:styleId="2FEAF2DD98EF4DDFB6E61D98595C515D">
    <w:name w:val="2FEAF2DD98EF4DDFB6E61D98595C515D"/>
    <w:rsid w:val="007861DB"/>
  </w:style>
  <w:style w:type="paragraph" w:customStyle="1" w:styleId="0B3ADA15FEF6417F941D8222E8B76443">
    <w:name w:val="0B3ADA15FEF6417F941D8222E8B76443"/>
    <w:rsid w:val="007861DB"/>
  </w:style>
  <w:style w:type="paragraph" w:customStyle="1" w:styleId="2E87890585FD4878B1E69BB61327D01D">
    <w:name w:val="2E87890585FD4878B1E69BB61327D01D"/>
    <w:rsid w:val="007861DB"/>
  </w:style>
  <w:style w:type="paragraph" w:customStyle="1" w:styleId="C422C10D347D435CBBC39BD016EC8B73">
    <w:name w:val="C422C10D347D435CBBC39BD016EC8B73"/>
    <w:rsid w:val="007861DB"/>
  </w:style>
  <w:style w:type="paragraph" w:customStyle="1" w:styleId="34AF78B6E6364B3AB19C3509F5417083">
    <w:name w:val="34AF78B6E6364B3AB19C3509F5417083"/>
    <w:rsid w:val="007861DB"/>
  </w:style>
  <w:style w:type="paragraph" w:customStyle="1" w:styleId="B86E9D6231CD41AABDA1BFD3502D159A">
    <w:name w:val="B86E9D6231CD41AABDA1BFD3502D159A"/>
    <w:rsid w:val="007861DB"/>
  </w:style>
  <w:style w:type="paragraph" w:customStyle="1" w:styleId="D76E83F8F0AC44EEAE7745F8245CF63C">
    <w:name w:val="D76E83F8F0AC44EEAE7745F8245CF63C"/>
    <w:rsid w:val="007861DB"/>
  </w:style>
  <w:style w:type="paragraph" w:customStyle="1" w:styleId="9AE7CE12C0D24301B75F767CB51BAC73">
    <w:name w:val="9AE7CE12C0D24301B75F767CB51BAC73"/>
    <w:rsid w:val="00F30188"/>
  </w:style>
  <w:style w:type="paragraph" w:customStyle="1" w:styleId="E3B5FAE23DC8498D8CFF24A044853068">
    <w:name w:val="E3B5FAE23DC8498D8CFF24A044853068"/>
    <w:rsid w:val="00F30188"/>
  </w:style>
  <w:style w:type="paragraph" w:customStyle="1" w:styleId="2CA617DEA1EF4D6CA8D4AE4F089C1D68">
    <w:name w:val="2CA617DEA1EF4D6CA8D4AE4F089C1D68"/>
    <w:rsid w:val="00F30188"/>
  </w:style>
  <w:style w:type="paragraph" w:customStyle="1" w:styleId="CC924DDA83214E60A00CA5B846552565">
    <w:name w:val="CC924DDA83214E60A00CA5B846552565"/>
    <w:rsid w:val="00F30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2029</Words>
  <Characters>14002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ERVSZ Office2</dc:creator>
  <cp:keywords/>
  <dc:description/>
  <cp:lastModifiedBy>ErvaZRT</cp:lastModifiedBy>
  <cp:revision>15</cp:revision>
  <dcterms:created xsi:type="dcterms:W3CDTF">2023-03-24T07:59:00Z</dcterms:created>
  <dcterms:modified xsi:type="dcterms:W3CDTF">2023-04-05T14:12:00Z</dcterms:modified>
</cp:coreProperties>
</file>