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2252C" w14:textId="77777777"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1F8E7B1" w14:textId="77777777"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6774D" w14:paraId="5F87DEE6" w14:textId="77777777" w:rsidTr="006F721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DD61EC" w14:textId="77777777" w:rsidR="0036774D" w:rsidRPr="005B03DE" w:rsidRDefault="0036774D" w:rsidP="006F721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C024E6F" w14:textId="77777777" w:rsidR="0036774D" w:rsidRPr="005B03DE" w:rsidRDefault="0036774D" w:rsidP="006F721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5B1842F1AE7D4930B986453FC713B0ED"/>
                </w:placeholder>
              </w:sdtPr>
              <w:sdtContent>
                <w:r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5B1842F1AE7D4930B986453FC713B0ED"/>
                </w:placeholder>
              </w:sdt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5B1842F1AE7D4930B986453FC713B0ED"/>
                    </w:placeholder>
                  </w:sdtPr>
                  <w:sdtContent>
                    <w:r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7A7F10F1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7B9E343" w14:textId="77777777" w:rsidR="0036774D" w:rsidRPr="005B03DE" w:rsidRDefault="0036774D" w:rsidP="003677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315068F8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D7ADA9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2E15BF" w14:textId="77777777"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00502D9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4B1D17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7E887" w14:textId="77777777" w:rsidR="0036774D" w:rsidRPr="005B03DE" w:rsidRDefault="0036774D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3904F79" w14:textId="77777777" w:rsidR="0036774D" w:rsidRPr="005B03DE" w:rsidRDefault="0036774D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4592ED" w14:textId="77777777" w:rsidR="0036774D" w:rsidRPr="00791BCE" w:rsidRDefault="0036774D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4A16A3B3D9EA45BFA63E16731725818E"/>
          </w:placeholder>
        </w:sdtPr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A8191F65434B43F58C6004AA3083C099"/>
          </w:placeholder>
        </w:sdtPr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A8191F65434B43F58C6004AA3083C099"/>
          </w:placeholder>
        </w:sdtPr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április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A8191F65434B43F58C6004AA3083C099"/>
          </w:placeholder>
        </w:sdtPr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18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41A0D603822E4B7AB2C9B7DEA78E1544"/>
          </w:placeholder>
        </w:sdtPr>
        <w:sdtContent>
          <w:proofErr w:type="spellStart"/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1166C7D96B7443FB01E6C5D090A716E"/>
          </w:placeholder>
        </w:sdtPr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22249E4" w14:textId="77777777" w:rsidR="0036774D" w:rsidRPr="005B03DE" w:rsidRDefault="0036774D" w:rsidP="003677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87987B8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587A28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5321FA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4B5EAB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6774D" w14:paraId="5947E5ED" w14:textId="77777777" w:rsidTr="006F721D">
        <w:trPr>
          <w:trHeight w:val="1876"/>
        </w:trPr>
        <w:tc>
          <w:tcPr>
            <w:tcW w:w="1339" w:type="dxa"/>
            <w:shd w:val="clear" w:color="auto" w:fill="auto"/>
          </w:tcPr>
          <w:p w14:paraId="287BA0B6" w14:textId="77777777" w:rsidR="0036774D" w:rsidRPr="005B03DE" w:rsidRDefault="0036774D" w:rsidP="006F721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9D130BF" w14:textId="68DD978D" w:rsidR="0036774D" w:rsidRPr="005B03DE" w:rsidRDefault="0036774D" w:rsidP="006F721D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24A4D177DAA447298891D26F78C55AB1"/>
                </w:placeholder>
              </w:sdtPr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841517530"/>
                    <w:placeholder>
                      <w:docPart w:val="D99BC3E42FB94B8A86E84F875B8F11A5"/>
                    </w:placeholder>
                  </w:sdtPr>
                  <w:sdtContent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Tájékoztatás az EVIN Nonprofit </w:t>
                    </w:r>
                    <w:proofErr w:type="spellStart"/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Zrt</w:t>
                    </w:r>
                    <w:proofErr w:type="spellEnd"/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. 2023. évi közbeszerzési tervéről</w:t>
                    </w:r>
                  </w:sdtContent>
                </w:sdt>
              </w:sdtContent>
            </w:sdt>
          </w:p>
        </w:tc>
      </w:tr>
    </w:tbl>
    <w:p w14:paraId="364CAD6F" w14:textId="77777777"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36A64A39" w14:textId="77777777"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7A50D0" w14:textId="77777777"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7B08D1" w14:textId="77777777"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0DF7D2" w14:textId="77777777"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419DEDB836684B8CA1B84EA603BC449D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CE8E81E" w14:textId="77777777" w:rsidR="0036774D" w:rsidRPr="005B03DE" w:rsidRDefault="0036774D" w:rsidP="0036774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419DEDB836684B8CA1B84EA603BC449D"/>
          </w:placeholder>
        </w:sdtPr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5E1D7C8C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3FE2CC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EC8114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120B55A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DA3CC7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5A542A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5BC019" w14:textId="77777777" w:rsidR="0036774D" w:rsidRPr="00086789" w:rsidRDefault="0036774D" w:rsidP="0036774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86789">
        <w:rPr>
          <w:rFonts w:ascii="Times New Roman" w:hAnsi="Times New Roman"/>
          <w:sz w:val="24"/>
          <w:szCs w:val="24"/>
        </w:rPr>
        <w:t>Dr. Nagy Erika</w:t>
      </w:r>
    </w:p>
    <w:p w14:paraId="3BE56E0D" w14:textId="77777777" w:rsidR="0036774D" w:rsidRPr="00086789" w:rsidRDefault="0036774D" w:rsidP="0036774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86789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2BB4B177" w14:textId="77777777" w:rsidR="0036774D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08F94C" w14:textId="77777777" w:rsidR="0036774D" w:rsidRPr="005B03DE" w:rsidRDefault="0036774D" w:rsidP="0036774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50B4FF" w14:textId="77777777" w:rsidR="0036774D" w:rsidRPr="00086789" w:rsidRDefault="0036774D" w:rsidP="0036774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678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0EC7EDCB05E34A358A6DC9D98464AD68"/>
          </w:placeholder>
        </w:sdtPr>
        <w:sdtContent>
          <w:r w:rsidRPr="0008678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086789">
        <w:rPr>
          <w:rFonts w:ascii="Times New Roman" w:hAnsi="Times New Roman"/>
          <w:b/>
          <w:bCs/>
          <w:sz w:val="24"/>
          <w:szCs w:val="24"/>
        </w:rPr>
        <w:t>.</w:t>
      </w:r>
    </w:p>
    <w:p w14:paraId="2685B874" w14:textId="77777777" w:rsidR="0036774D" w:rsidRPr="000927A8" w:rsidRDefault="0036774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0B421C9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38" w:type="dxa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F62BEA" w14:paraId="7BE8ADAE" w14:textId="77777777" w:rsidTr="00894408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980EFA5" w14:textId="77777777" w:rsidR="00F62BEA" w:rsidRDefault="00F62BEA" w:rsidP="00894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lastRenderedPageBreak/>
              <w:t>Budapest Főváros VII. kerület Erzsébetváros Önkormányzata</w:t>
            </w:r>
          </w:p>
          <w:p w14:paraId="32763554" w14:textId="3DAB3778" w:rsidR="00F62BEA" w:rsidRDefault="00F62BEA" w:rsidP="00894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dr. Halmai Gyula EVIN </w:t>
            </w:r>
            <w:r w:rsidR="00AE097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onprofit Zrt. vezérigazgatója</w:t>
            </w:r>
          </w:p>
        </w:tc>
      </w:tr>
    </w:tbl>
    <w:p w14:paraId="285BE812" w14:textId="77777777" w:rsidR="00F62BEA" w:rsidRDefault="00F62BEA" w:rsidP="00F62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E2B7C1" w14:textId="77777777" w:rsidR="00F62BEA" w:rsidRPr="003E7BAE" w:rsidRDefault="00F62BEA" w:rsidP="00F62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B05050" w14:textId="77777777" w:rsidR="0095093E" w:rsidRPr="00EE0452" w:rsidRDefault="0095093E" w:rsidP="0095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305E7CC" w14:textId="77777777" w:rsidR="0095093E" w:rsidRPr="00EE0452" w:rsidRDefault="0095093E" w:rsidP="00950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9A7C0A" w14:textId="77777777"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955A14" w14:textId="77777777"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>Az Önkormányzat közbeszerzési szabályzata I</w:t>
      </w:r>
      <w:r>
        <w:rPr>
          <w:rFonts w:ascii="Times New Roman" w:hAnsi="Times New Roman"/>
          <w:sz w:val="24"/>
          <w:szCs w:val="24"/>
        </w:rPr>
        <w:t>I</w:t>
      </w:r>
      <w:r w:rsidRPr="0078223F">
        <w:rPr>
          <w:rFonts w:ascii="Times New Roman" w:hAnsi="Times New Roman"/>
          <w:sz w:val="24"/>
          <w:szCs w:val="24"/>
        </w:rPr>
        <w:t>. fejezet 1.</w:t>
      </w:r>
      <w:r>
        <w:rPr>
          <w:rFonts w:ascii="Times New Roman" w:hAnsi="Times New Roman"/>
          <w:sz w:val="24"/>
          <w:szCs w:val="24"/>
        </w:rPr>
        <w:t>8</w:t>
      </w:r>
      <w:r w:rsidRPr="0078223F">
        <w:rPr>
          <w:rFonts w:ascii="Times New Roman" w:hAnsi="Times New Roman"/>
          <w:sz w:val="24"/>
          <w:szCs w:val="24"/>
        </w:rPr>
        <w:t xml:space="preserve"> pontja szerint: „</w:t>
      </w:r>
      <w:r w:rsidRPr="00A84770">
        <w:rPr>
          <w:rFonts w:ascii="Times New Roman" w:hAnsi="Times New Roman"/>
          <w:sz w:val="24"/>
          <w:szCs w:val="24"/>
        </w:rPr>
        <w:t>A Gazdasági társaságok, az önállóan gazdálkodó költségvetési szervek közbeszerzési terveiket és azok módosításait megküldik a Bizottságnak</w:t>
      </w:r>
      <w:r w:rsidRPr="00EE4799">
        <w:rPr>
          <w:rFonts w:ascii="Times New Roman" w:hAnsi="Times New Roman"/>
          <w:sz w:val="24"/>
          <w:szCs w:val="24"/>
        </w:rPr>
        <w:t>.</w:t>
      </w:r>
      <w:r w:rsidRPr="0078223F">
        <w:rPr>
          <w:rFonts w:ascii="Times New Roman" w:hAnsi="Times New Roman"/>
          <w:sz w:val="24"/>
          <w:szCs w:val="24"/>
        </w:rPr>
        <w:t>”</w:t>
      </w:r>
    </w:p>
    <w:p w14:paraId="7DADB848" w14:textId="77777777"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83AEA6" w14:textId="6F85E4DE" w:rsidR="0095093E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 xml:space="preserve">Fentiek alapján </w:t>
      </w:r>
      <w:r>
        <w:rPr>
          <w:rFonts w:ascii="Times New Roman" w:hAnsi="Times New Roman"/>
          <w:sz w:val="24"/>
          <w:szCs w:val="24"/>
        </w:rPr>
        <w:t xml:space="preserve">tájékoztatjuk a T. Bizottságot az EVIN Nonprofit Zrt. </w:t>
      </w:r>
      <w:r w:rsidR="00434EE8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>. évi közbeszerzési tervéről (</w:t>
      </w:r>
      <w:r w:rsidRPr="005D37DD">
        <w:rPr>
          <w:rFonts w:ascii="Times New Roman" w:hAnsi="Times New Roman"/>
          <w:i/>
          <w:iCs/>
          <w:sz w:val="24"/>
          <w:szCs w:val="24"/>
        </w:rPr>
        <w:t>1. számú melléklet</w:t>
      </w:r>
      <w:r>
        <w:rPr>
          <w:rFonts w:ascii="Times New Roman" w:hAnsi="Times New Roman"/>
          <w:sz w:val="24"/>
          <w:szCs w:val="24"/>
        </w:rPr>
        <w:t xml:space="preserve">), mely </w:t>
      </w:r>
      <w:r w:rsidR="002A6DB4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>. má</w:t>
      </w:r>
      <w:r w:rsidR="002A6DB4">
        <w:rPr>
          <w:rFonts w:ascii="Times New Roman" w:hAnsi="Times New Roman"/>
          <w:sz w:val="24"/>
          <w:szCs w:val="24"/>
        </w:rPr>
        <w:t>rci</w:t>
      </w:r>
      <w:r>
        <w:rPr>
          <w:rFonts w:ascii="Times New Roman" w:hAnsi="Times New Roman"/>
          <w:sz w:val="24"/>
          <w:szCs w:val="24"/>
        </w:rPr>
        <w:t xml:space="preserve">us </w:t>
      </w:r>
      <w:r w:rsidR="002A6DB4">
        <w:rPr>
          <w:rFonts w:ascii="Times New Roman" w:hAnsi="Times New Roman"/>
          <w:sz w:val="24"/>
          <w:szCs w:val="24"/>
        </w:rPr>
        <w:t>3</w:t>
      </w:r>
      <w:r w:rsidR="0096746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-</w:t>
      </w:r>
      <w:r w:rsidR="0096746D">
        <w:rPr>
          <w:rFonts w:ascii="Times New Roman" w:hAnsi="Times New Roman"/>
          <w:sz w:val="24"/>
          <w:szCs w:val="24"/>
        </w:rPr>
        <w:t xml:space="preserve">án </w:t>
      </w:r>
      <w:r>
        <w:rPr>
          <w:rFonts w:ascii="Times New Roman" w:hAnsi="Times New Roman"/>
          <w:sz w:val="24"/>
          <w:szCs w:val="24"/>
        </w:rPr>
        <w:t>került jóváhagyásra és publikálásra.</w:t>
      </w:r>
    </w:p>
    <w:p w14:paraId="0E48480F" w14:textId="77777777" w:rsidR="00A15CC1" w:rsidRDefault="00A15CC1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CFDFF6" w14:textId="2B9F0324" w:rsidR="0095093E" w:rsidRPr="00900AC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Pr="00CA3DA7">
        <w:rPr>
          <w:rFonts w:ascii="Times New Roman" w:hAnsi="Times New Roman"/>
          <w:sz w:val="24"/>
          <w:szCs w:val="24"/>
        </w:rPr>
        <w:t xml:space="preserve"> </w:t>
      </w:r>
      <w:r w:rsidRPr="00B35B75">
        <w:rPr>
          <w:rFonts w:ascii="Times New Roman" w:hAnsi="Times New Roman"/>
          <w:sz w:val="24"/>
          <w:szCs w:val="24"/>
        </w:rPr>
        <w:t xml:space="preserve">EVIN Nonprofit Zrt.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A3DA7">
        <w:rPr>
          <w:rFonts w:ascii="Times New Roman" w:hAnsi="Times New Roman"/>
          <w:sz w:val="24"/>
          <w:szCs w:val="24"/>
        </w:rPr>
        <w:t xml:space="preserve">közbeszerzésekről szóló 2015. évi CXLIII. törvény </w:t>
      </w:r>
      <w:r w:rsidRPr="00CB4870">
        <w:rPr>
          <w:rFonts w:ascii="Times New Roman" w:hAnsi="Times New Roman"/>
          <w:sz w:val="24"/>
          <w:szCs w:val="24"/>
        </w:rPr>
        <w:t xml:space="preserve">42. § (1) bekezdésében </w:t>
      </w:r>
      <w:r>
        <w:rPr>
          <w:rFonts w:ascii="Times New Roman" w:hAnsi="Times New Roman"/>
          <w:sz w:val="24"/>
          <w:szCs w:val="24"/>
        </w:rPr>
        <w:t>foglaltaknak eleget tett, a közbeszerzési tervét határidőben közzé tette.</w:t>
      </w:r>
    </w:p>
    <w:p w14:paraId="6BCFA90C" w14:textId="77777777"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95128B" w14:textId="77777777" w:rsidR="0095093E" w:rsidRPr="0078223F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3F">
        <w:rPr>
          <w:rFonts w:ascii="Times New Roman" w:hAnsi="Times New Roman"/>
          <w:sz w:val="24"/>
          <w:szCs w:val="24"/>
        </w:rPr>
        <w:t>Kérjük a tájékoztatás elfogadását.</w:t>
      </w:r>
    </w:p>
    <w:p w14:paraId="29F5289A" w14:textId="77777777" w:rsidR="00AF74CC" w:rsidRPr="00AE0977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36813" w14:textId="77777777" w:rsidR="00AF74CC" w:rsidRPr="00AE0977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5C695C" w14:textId="77777777" w:rsidR="001864E4" w:rsidRPr="00AE0977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42BAB2" w14:textId="23426387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15CC1">
        <w:rPr>
          <w:rFonts w:ascii="Times New Roman" w:hAnsi="Times New Roman"/>
          <w:sz w:val="24"/>
          <w:szCs w:val="24"/>
        </w:rPr>
        <w:t>2023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A42410">
        <w:rPr>
          <w:rFonts w:ascii="Times New Roman" w:hAnsi="Times New Roman"/>
          <w:sz w:val="24"/>
          <w:szCs w:val="24"/>
        </w:rPr>
        <w:t>április</w:t>
      </w:r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A15CC1">
        <w:rPr>
          <w:rFonts w:ascii="Times New Roman" w:hAnsi="Times New Roman"/>
          <w:sz w:val="24"/>
          <w:szCs w:val="24"/>
        </w:rPr>
        <w:t>04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61013B6B" w14:textId="48323234"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BCBF12" w14:textId="77777777" w:rsidR="00340660" w:rsidRPr="00A74E62" w:rsidRDefault="0034066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7516259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36A814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42410">
        <w:rPr>
          <w:rFonts w:ascii="Times New Roman" w:hAnsi="Times New Roman"/>
          <w:sz w:val="24"/>
          <w:szCs w:val="24"/>
        </w:rPr>
        <w:t>dr. Halmai Gyula</w:t>
      </w:r>
    </w:p>
    <w:p w14:paraId="43DAE680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A42410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3FC9912B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32D30234" w14:textId="77777777" w:rsidR="001864E4" w:rsidRPr="00AE0977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640847BA" w14:textId="77777777" w:rsidR="00A627CB" w:rsidRPr="00EE0452" w:rsidRDefault="00A627C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Mellékletek:</w:t>
      </w:r>
    </w:p>
    <w:p w14:paraId="2CB4854F" w14:textId="77777777" w:rsidR="00A627CB" w:rsidRPr="00EE0452" w:rsidRDefault="00A627C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6B0044" w14:textId="73F5F414" w:rsidR="0095093E" w:rsidRDefault="0095093E" w:rsidP="009509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>1.sz. melléklet</w:t>
      </w:r>
      <w:r w:rsidRPr="008966B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Az EVIN Nonprofit Zrt. </w:t>
      </w:r>
      <w:r w:rsidR="00AE0977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>. évi közbeszerzési terve</w:t>
      </w:r>
    </w:p>
    <w:p w14:paraId="73449C15" w14:textId="77777777" w:rsidR="00890E7B" w:rsidRPr="00436FFB" w:rsidRDefault="00890E7B" w:rsidP="00A627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75981" w14:textId="77777777" w:rsidR="00C416EA" w:rsidRDefault="00C416EA">
      <w:pPr>
        <w:spacing w:after="0" w:line="240" w:lineRule="auto"/>
      </w:pPr>
      <w:r>
        <w:separator/>
      </w:r>
    </w:p>
  </w:endnote>
  <w:endnote w:type="continuationSeparator" w:id="0">
    <w:p w14:paraId="31D6E498" w14:textId="77777777" w:rsidR="00C416EA" w:rsidRDefault="00C4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9B849" w14:textId="023BA60E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4066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12FA55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0B76D" w14:textId="77777777" w:rsidR="00C416EA" w:rsidRDefault="00C416EA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1A23405F" w14:textId="77777777" w:rsidR="00C416EA" w:rsidRDefault="00C416EA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FC8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DB4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660"/>
    <w:rsid w:val="0034072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74D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E81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4EE8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C62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4A34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35A1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0DCF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93E"/>
    <w:rsid w:val="0095121D"/>
    <w:rsid w:val="00952EFF"/>
    <w:rsid w:val="00954765"/>
    <w:rsid w:val="00965081"/>
    <w:rsid w:val="009654E2"/>
    <w:rsid w:val="0096746D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CC1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410"/>
    <w:rsid w:val="00A43C79"/>
    <w:rsid w:val="00A525D4"/>
    <w:rsid w:val="00A54020"/>
    <w:rsid w:val="00A56E8A"/>
    <w:rsid w:val="00A627C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977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16EA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B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900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0E86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DCF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BEA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1C0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C8691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457C62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1842F1AE7D4930B986453FC713B0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A0D0D5D-5A1E-4721-BE5F-185913BF0730}"/>
      </w:docPartPr>
      <w:docPartBody>
        <w:p w:rsidR="00000000" w:rsidRDefault="00A64831" w:rsidP="00A64831">
          <w:pPr>
            <w:pStyle w:val="5B1842F1AE7D4930B986453FC713B0E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16A3B3D9EA45BFA63E167317258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62311C-F1C0-4402-AF9C-F7E006C4F665}"/>
      </w:docPartPr>
      <w:docPartBody>
        <w:p w:rsidR="00000000" w:rsidRDefault="00A64831" w:rsidP="00A64831">
          <w:pPr>
            <w:pStyle w:val="4A16A3B3D9EA45BFA63E1673172581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8191F65434B43F58C6004AA3083C09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7B18B6-3818-44EE-BAAF-22B12CEF383F}"/>
      </w:docPartPr>
      <w:docPartBody>
        <w:p w:rsidR="00000000" w:rsidRDefault="00A64831" w:rsidP="00A64831">
          <w:pPr>
            <w:pStyle w:val="A8191F65434B43F58C6004AA3083C09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1A0D603822E4B7AB2C9B7DEA78E15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FE6E77-76FA-40CC-AE4B-F65A7723992E}"/>
      </w:docPartPr>
      <w:docPartBody>
        <w:p w:rsidR="00000000" w:rsidRDefault="00A64831" w:rsidP="00A64831">
          <w:pPr>
            <w:pStyle w:val="41A0D603822E4B7AB2C9B7DEA78E154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1166C7D96B7443FB01E6C5D090A716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67058F-4FC1-4971-A537-65EE4D32953B}"/>
      </w:docPartPr>
      <w:docPartBody>
        <w:p w:rsidR="00000000" w:rsidRDefault="00A64831" w:rsidP="00A64831">
          <w:pPr>
            <w:pStyle w:val="C1166C7D96B7443FB01E6C5D090A716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A4D177DAA447298891D26F78C55A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3A3218-D860-472E-A675-57FB6A35A82C}"/>
      </w:docPartPr>
      <w:docPartBody>
        <w:p w:rsidR="00000000" w:rsidRDefault="00A64831" w:rsidP="00A64831">
          <w:pPr>
            <w:pStyle w:val="24A4D177DAA447298891D26F78C55AB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99BC3E42FB94B8A86E84F875B8F11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581A867-4698-43C4-A123-B21E86D83A20}"/>
      </w:docPartPr>
      <w:docPartBody>
        <w:p w:rsidR="00000000" w:rsidRDefault="00A64831" w:rsidP="00A64831">
          <w:pPr>
            <w:pStyle w:val="D99BC3E42FB94B8A86E84F875B8F11A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19DEDB836684B8CA1B84EA603BC449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48D760-FF79-4145-A4C2-3F91BF689AE6}"/>
      </w:docPartPr>
      <w:docPartBody>
        <w:p w:rsidR="00000000" w:rsidRDefault="00A64831" w:rsidP="00A64831">
          <w:pPr>
            <w:pStyle w:val="419DEDB836684B8CA1B84EA603BC449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EC7EDCB05E34A358A6DC9D98464AD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CB2E903-5C78-4919-88BA-F7371E68DBDF}"/>
      </w:docPartPr>
      <w:docPartBody>
        <w:p w:rsidR="00000000" w:rsidRDefault="00A64831" w:rsidP="00A64831">
          <w:pPr>
            <w:pStyle w:val="0EC7EDCB05E34A358A6DC9D98464AD6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831"/>
    <w:rsid w:val="000C230D"/>
    <w:rsid w:val="00A6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64831"/>
    <w:rPr>
      <w:color w:val="808080"/>
    </w:rPr>
  </w:style>
  <w:style w:type="paragraph" w:customStyle="1" w:styleId="5B1842F1AE7D4930B986453FC713B0ED">
    <w:name w:val="5B1842F1AE7D4930B986453FC713B0ED"/>
    <w:rsid w:val="00A64831"/>
  </w:style>
  <w:style w:type="paragraph" w:customStyle="1" w:styleId="4A16A3B3D9EA45BFA63E16731725818E">
    <w:name w:val="4A16A3B3D9EA45BFA63E16731725818E"/>
    <w:rsid w:val="00A64831"/>
  </w:style>
  <w:style w:type="paragraph" w:customStyle="1" w:styleId="A8191F65434B43F58C6004AA3083C099">
    <w:name w:val="A8191F65434B43F58C6004AA3083C099"/>
    <w:rsid w:val="00A64831"/>
  </w:style>
  <w:style w:type="paragraph" w:customStyle="1" w:styleId="41A0D603822E4B7AB2C9B7DEA78E1544">
    <w:name w:val="41A0D603822E4B7AB2C9B7DEA78E1544"/>
    <w:rsid w:val="00A64831"/>
  </w:style>
  <w:style w:type="paragraph" w:customStyle="1" w:styleId="C1166C7D96B7443FB01E6C5D090A716E">
    <w:name w:val="C1166C7D96B7443FB01E6C5D090A716E"/>
    <w:rsid w:val="00A64831"/>
  </w:style>
  <w:style w:type="paragraph" w:customStyle="1" w:styleId="24A4D177DAA447298891D26F78C55AB1">
    <w:name w:val="24A4D177DAA447298891D26F78C55AB1"/>
    <w:rsid w:val="00A64831"/>
  </w:style>
  <w:style w:type="paragraph" w:customStyle="1" w:styleId="D99BC3E42FB94B8A86E84F875B8F11A5">
    <w:name w:val="D99BC3E42FB94B8A86E84F875B8F11A5"/>
    <w:rsid w:val="00A64831"/>
  </w:style>
  <w:style w:type="paragraph" w:customStyle="1" w:styleId="419DEDB836684B8CA1B84EA603BC449D">
    <w:name w:val="419DEDB836684B8CA1B84EA603BC449D"/>
    <w:rsid w:val="00A64831"/>
  </w:style>
  <w:style w:type="paragraph" w:customStyle="1" w:styleId="0EC7EDCB05E34A358A6DC9D98464AD68">
    <w:name w:val="0EC7EDCB05E34A358A6DC9D98464AD68"/>
    <w:rsid w:val="00A648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44135-103D-45EE-80B9-3DCA89FF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11</cp:revision>
  <cp:lastPrinted>2015-06-19T08:32:00Z</cp:lastPrinted>
  <dcterms:created xsi:type="dcterms:W3CDTF">2023-04-04T12:57:00Z</dcterms:created>
  <dcterms:modified xsi:type="dcterms:W3CDTF">2023-04-04T13:30:00Z</dcterms:modified>
</cp:coreProperties>
</file>