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2260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4056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C58E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40561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40561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640561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640561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405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405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5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30409" w:rsidRDefault="0064056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3040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3040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A3040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3040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3040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30409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A3040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30409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3040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A3040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3040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3040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A304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30409" w:rsidRDefault="0064056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3040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2260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4056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C58E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30409" w:rsidRPr="00865386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A30409" w:rsidRPr="00865386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A30409" w:rsidRPr="00865386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A30409" w:rsidRPr="00865386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által lefolytatott </w:t>
                </w:r>
                <w:r w:rsidR="00A30409" w:rsidRPr="008C3A9C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"Lakóingatlan felújítás 2023: Önkormányzati tulajdonú lakóingatlanok rendeltetésszerű lakhatásra való alkalmassá tétele 2023 (EKR001950412022)”</w:t>
                </w:r>
                <w:r w:rsidR="00A30409" w:rsidRPr="0097414D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 xml:space="preserve"> </w:t>
                </w:r>
                <w:r w:rsidR="00A30409" w:rsidRPr="00865386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sdtContent>
            </w:sdt>
          </w:p>
        </w:tc>
      </w:tr>
    </w:tbl>
    <w:p w:rsidR="00CC0CD0" w:rsidRPr="005B03DE" w:rsidRDefault="0064056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4056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4056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056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30409" w:rsidRDefault="0064056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30409">
        <w:rPr>
          <w:rFonts w:ascii="Times New Roman" w:hAnsi="Times New Roman"/>
          <w:sz w:val="24"/>
          <w:szCs w:val="24"/>
        </w:rPr>
        <w:t xml:space="preserve">Dr. </w:t>
      </w:r>
      <w:r w:rsidR="007203EF" w:rsidRPr="00A30409">
        <w:rPr>
          <w:rFonts w:ascii="Times New Roman" w:hAnsi="Times New Roman"/>
          <w:sz w:val="24"/>
          <w:szCs w:val="24"/>
        </w:rPr>
        <w:t>Nagy</w:t>
      </w:r>
      <w:r w:rsidRPr="00A3040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A30409" w:rsidRDefault="0064056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3040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30409" w:rsidRDefault="006405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3040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3040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30409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92260F" w:rsidTr="00763035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70FEB" w:rsidRPr="00865386" w:rsidRDefault="00640561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0" w:name="insertionPlace"/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570FEB" w:rsidRPr="00865386" w:rsidRDefault="00640561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570FEB" w:rsidRPr="00865386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65386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FAE" w:rsidRPr="00865386" w:rsidRDefault="00640561" w:rsidP="004A1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538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65386">
        <w:rPr>
          <w:rFonts w:ascii="Times New Roman" w:hAnsi="Times New Roman"/>
          <w:b/>
          <w:bCs/>
          <w:sz w:val="24"/>
          <w:szCs w:val="24"/>
        </w:rPr>
        <w:t>Bizottság</w:t>
      </w:r>
      <w:r w:rsidRPr="0086538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A1FAE" w:rsidRPr="00865386" w:rsidRDefault="004A1FAE" w:rsidP="004A1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FAE" w:rsidRPr="00865386" w:rsidRDefault="00640561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865386">
        <w:rPr>
          <w:rFonts w:ascii="Times New Roman" w:hAnsi="Times New Roman"/>
          <w:sz w:val="24"/>
          <w:szCs w:val="24"/>
        </w:rPr>
        <w:t xml:space="preserve">z EVIN Nonprofit </w:t>
      </w:r>
      <w:proofErr w:type="spellStart"/>
      <w:r w:rsidRPr="00865386">
        <w:rPr>
          <w:rFonts w:ascii="Times New Roman" w:hAnsi="Times New Roman"/>
          <w:sz w:val="24"/>
          <w:szCs w:val="24"/>
        </w:rPr>
        <w:t>Zrt</w:t>
      </w:r>
      <w:proofErr w:type="spellEnd"/>
      <w:r w:rsidRPr="00865386">
        <w:rPr>
          <w:rFonts w:ascii="Times New Roman" w:hAnsi="Times New Roman"/>
          <w:sz w:val="24"/>
          <w:szCs w:val="24"/>
        </w:rPr>
        <w:t>. (a továbbiakban: Társaság)</w:t>
      </w:r>
      <w:r w:rsidR="007005EF">
        <w:rPr>
          <w:rFonts w:ascii="Times New Roman" w:hAnsi="Times New Roman"/>
          <w:sz w:val="24"/>
          <w:szCs w:val="24"/>
        </w:rPr>
        <w:t xml:space="preserve"> </w:t>
      </w:r>
      <w:r w:rsidR="005F2D54" w:rsidRPr="005F2D54">
        <w:rPr>
          <w:rFonts w:ascii="Times New Roman" w:hAnsi="Times New Roman"/>
          <w:sz w:val="24"/>
          <w:szCs w:val="24"/>
        </w:rPr>
        <w:t xml:space="preserve">lakóingatlanok felújítására vonatkozó munkák kivitelezését biztosító </w:t>
      </w:r>
      <w:r w:rsidR="00BE68AA">
        <w:rPr>
          <w:rFonts w:ascii="Times New Roman" w:hAnsi="Times New Roman"/>
          <w:sz w:val="24"/>
          <w:szCs w:val="24"/>
        </w:rPr>
        <w:t>kivitelezé</w:t>
      </w:r>
      <w:r w:rsidR="00BE68AA" w:rsidRPr="005F2D54">
        <w:rPr>
          <w:rFonts w:ascii="Times New Roman" w:hAnsi="Times New Roman"/>
          <w:sz w:val="24"/>
          <w:szCs w:val="24"/>
        </w:rPr>
        <w:t xml:space="preserve">si </w:t>
      </w:r>
      <w:r w:rsidR="005F2D54" w:rsidRPr="005F2D54">
        <w:rPr>
          <w:rFonts w:ascii="Times New Roman" w:hAnsi="Times New Roman"/>
          <w:sz w:val="24"/>
          <w:szCs w:val="24"/>
        </w:rPr>
        <w:t xml:space="preserve">szerződés megkötése érdekében </w:t>
      </w:r>
      <w:r w:rsidR="001E3F89" w:rsidRPr="001E3F89">
        <w:rPr>
          <w:rFonts w:ascii="Times New Roman" w:hAnsi="Times New Roman"/>
          <w:sz w:val="24"/>
          <w:szCs w:val="24"/>
        </w:rPr>
        <w:t>a Pénzügyi és Kerületfejlesztési Bizottság 912/2022. (XII.14.) sz. (</w:t>
      </w:r>
      <w:r w:rsidR="001E3F89" w:rsidRPr="00637F69">
        <w:rPr>
          <w:rFonts w:ascii="Times New Roman" w:hAnsi="Times New Roman"/>
          <w:i/>
          <w:iCs/>
          <w:sz w:val="24"/>
          <w:szCs w:val="24"/>
        </w:rPr>
        <w:t>1. sz. melléklet</w:t>
      </w:r>
      <w:r w:rsidR="001E3F89" w:rsidRPr="001E3F89">
        <w:rPr>
          <w:rFonts w:ascii="Times New Roman" w:hAnsi="Times New Roman"/>
          <w:sz w:val="24"/>
          <w:szCs w:val="24"/>
        </w:rPr>
        <w:t>) jóváhagyó határozata alapján</w:t>
      </w:r>
      <w:r w:rsidRPr="00865386">
        <w:rPr>
          <w:rFonts w:ascii="Times New Roman" w:hAnsi="Times New Roman"/>
          <w:sz w:val="24"/>
          <w:szCs w:val="24"/>
        </w:rPr>
        <w:t xml:space="preserve"> </w:t>
      </w:r>
      <w:r w:rsidR="007005EF" w:rsidRPr="007005EF">
        <w:rPr>
          <w:rFonts w:ascii="Times New Roman" w:hAnsi="Times New Roman"/>
          <w:i/>
          <w:iCs/>
          <w:sz w:val="24"/>
          <w:szCs w:val="24"/>
        </w:rPr>
        <w:t>"Lakóingatlan felújítás 2023: Önkormányzati tulajdonú lakóingatlanok rendeltetésszerű lakhatásra való alkalmassá tétele 2023 (EKR001950412022)”</w:t>
      </w:r>
      <w:r w:rsidRPr="00865386">
        <w:rPr>
          <w:rFonts w:ascii="Times New Roman" w:hAnsi="Times New Roman"/>
          <w:sz w:val="24"/>
          <w:szCs w:val="24"/>
        </w:rPr>
        <w:t xml:space="preserve"> tárgyában </w:t>
      </w:r>
      <w:r w:rsidR="00B3219E" w:rsidRPr="00B3219E">
        <w:rPr>
          <w:rFonts w:ascii="Times New Roman" w:hAnsi="Times New Roman"/>
          <w:sz w:val="24"/>
          <w:szCs w:val="24"/>
        </w:rPr>
        <w:t>közbeszerzési eljárást folytatott le</w:t>
      </w:r>
      <w:r w:rsidR="005F2D54">
        <w:rPr>
          <w:rFonts w:ascii="Times New Roman" w:hAnsi="Times New Roman"/>
          <w:sz w:val="24"/>
          <w:szCs w:val="24"/>
        </w:rPr>
        <w:t>.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65386" w:rsidRDefault="00640561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 xml:space="preserve">Az Önkormányzat közbeszerzési szabályzata I. fejezet 1.4 pontja szerint: „A saját közbeszerzési szabályzattal rendelkező Gazdasági </w:t>
      </w:r>
      <w:proofErr w:type="gramStart"/>
      <w:r w:rsidRPr="00865386">
        <w:rPr>
          <w:rFonts w:ascii="Times New Roman" w:hAnsi="Times New Roman"/>
          <w:sz w:val="24"/>
          <w:szCs w:val="24"/>
        </w:rPr>
        <w:t>társaságok .</w:t>
      </w:r>
      <w:proofErr w:type="gramEnd"/>
      <w:r w:rsidRPr="00865386">
        <w:rPr>
          <w:rFonts w:ascii="Times New Roman" w:hAnsi="Times New Roman"/>
          <w:sz w:val="24"/>
          <w:szCs w:val="24"/>
        </w:rPr>
        <w:t>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65386" w:rsidRDefault="00640561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278" w:rsidRDefault="00640561" w:rsidP="00225B7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21BF">
        <w:rPr>
          <w:rFonts w:ascii="Times New Roman" w:hAnsi="Times New Roman"/>
          <w:sz w:val="24"/>
          <w:szCs w:val="24"/>
        </w:rPr>
        <w:t>Ajánlatkérő 202</w:t>
      </w:r>
      <w:r>
        <w:rPr>
          <w:rFonts w:ascii="Times New Roman" w:hAnsi="Times New Roman"/>
          <w:sz w:val="24"/>
          <w:szCs w:val="24"/>
        </w:rPr>
        <w:t>2</w:t>
      </w:r>
      <w:r w:rsidRPr="00D721B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20</w:t>
      </w:r>
      <w:r w:rsidRPr="00D721BF">
        <w:rPr>
          <w:rFonts w:ascii="Times New Roman" w:hAnsi="Times New Roman"/>
          <w:sz w:val="24"/>
          <w:szCs w:val="24"/>
        </w:rPr>
        <w:t xml:space="preserve">. napján - </w:t>
      </w:r>
      <w:r w:rsidRPr="001650F2">
        <w:rPr>
          <w:rFonts w:ascii="Times New Roman" w:hAnsi="Times New Roman"/>
          <w:sz w:val="24"/>
          <w:szCs w:val="24"/>
        </w:rPr>
        <w:t>EKR001950412022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21BF">
        <w:rPr>
          <w:rFonts w:ascii="Times New Roman" w:hAnsi="Times New Roman"/>
          <w:sz w:val="24"/>
          <w:szCs w:val="24"/>
        </w:rPr>
        <w:t>azonos</w:t>
      </w:r>
      <w:r w:rsidR="00046564">
        <w:rPr>
          <w:rFonts w:ascii="Times New Roman" w:hAnsi="Times New Roman"/>
          <w:sz w:val="24"/>
          <w:szCs w:val="24"/>
        </w:rPr>
        <w:t>ítószám alatt – a Kbt. 112. § (1</w:t>
      </w:r>
      <w:r w:rsidRPr="00D721BF">
        <w:rPr>
          <w:rFonts w:ascii="Times New Roman" w:hAnsi="Times New Roman"/>
          <w:sz w:val="24"/>
          <w:szCs w:val="24"/>
        </w:rPr>
        <w:t>) bekezdésének b) pontja szerinti, hirdetménnyel induló nyílt közbeszerzési eljárást indított.</w:t>
      </w:r>
    </w:p>
    <w:p w:rsidR="00AF2278" w:rsidRDefault="00640561" w:rsidP="00225B70">
      <w:pPr>
        <w:pStyle w:val="Listaszerbekezds"/>
        <w:spacing w:after="0"/>
        <w:ind w:left="426" w:firstLine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hirdetmény iktatószáma: 27828</w:t>
      </w:r>
      <w:r w:rsidRPr="005446C4">
        <w:rPr>
          <w:rFonts w:ascii="Times New Roman" w:hAnsi="Times New Roman"/>
          <w:sz w:val="24"/>
          <w:szCs w:val="24"/>
        </w:rPr>
        <w:t>/2022</w:t>
      </w:r>
    </w:p>
    <w:p w:rsidR="004A1FAE" w:rsidRPr="00865386" w:rsidRDefault="00640561" w:rsidP="004A1F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Az eljárásban a közbeszerzési dokumentumok módosítására egy alkalommal került sor.</w:t>
      </w:r>
    </w:p>
    <w:p w:rsidR="004A1FAE" w:rsidRPr="00865386" w:rsidRDefault="00640561" w:rsidP="004A1F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 xml:space="preserve">Ajánlatok benyújtásának határideje: </w:t>
      </w:r>
      <w:r w:rsidR="00887818" w:rsidRPr="00887818">
        <w:rPr>
          <w:rFonts w:ascii="Times New Roman" w:hAnsi="Times New Roman"/>
          <w:sz w:val="24"/>
          <w:szCs w:val="24"/>
        </w:rPr>
        <w:t>2023.01.04. 8:00 óra</w:t>
      </w:r>
    </w:p>
    <w:p w:rsidR="004A1FAE" w:rsidRPr="00865386" w:rsidRDefault="00640561" w:rsidP="004A1F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 xml:space="preserve">Az ajánlatok bontása: </w:t>
      </w:r>
      <w:r w:rsidR="00D96D44" w:rsidRPr="00D96D44">
        <w:rPr>
          <w:rFonts w:ascii="Times New Roman" w:hAnsi="Times New Roman"/>
          <w:sz w:val="24"/>
          <w:szCs w:val="24"/>
        </w:rPr>
        <w:t>2023.01.04. 10:00 óra</w:t>
      </w:r>
    </w:p>
    <w:p w:rsidR="00B82A94" w:rsidRDefault="00640561" w:rsidP="004A1FAE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Az eljárásban az ajánlattételi határidőig összesen 2 darab ajánlat érkezett.</w:t>
      </w:r>
    </w:p>
    <w:p w:rsidR="00404DC4" w:rsidRDefault="00404DC4" w:rsidP="003F159B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B82A94" w:rsidRPr="00225B70" w:rsidRDefault="00640561" w:rsidP="00225B70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25B70">
        <w:rPr>
          <w:rFonts w:ascii="Times New Roman" w:hAnsi="Times New Roman"/>
          <w:sz w:val="24"/>
          <w:szCs w:val="24"/>
        </w:rPr>
        <w:t>BRTKHOME Kft.</w:t>
      </w:r>
    </w:p>
    <w:p w:rsidR="006A06C4" w:rsidRPr="00225B70" w:rsidRDefault="00640561" w:rsidP="00225B70">
      <w:pPr>
        <w:pStyle w:val="Listaszerbekezds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225B70">
        <w:rPr>
          <w:rFonts w:ascii="Times New Roman" w:hAnsi="Times New Roman"/>
          <w:sz w:val="24"/>
          <w:szCs w:val="24"/>
        </w:rPr>
        <w:t>RYL BAU Építőipari Kft (vezető ajánlattevő) és "RADIÁN" Építőipari Tervező, Szervező, Üzemeltető Kft. (közös ajánlattevő)</w:t>
      </w:r>
    </w:p>
    <w:p w:rsidR="00C751E6" w:rsidRPr="00225B70" w:rsidRDefault="00C751E6" w:rsidP="00B82A94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4A1FAE" w:rsidRPr="00225B70" w:rsidRDefault="00640561" w:rsidP="00225B70">
      <w:pPr>
        <w:pStyle w:val="Listaszerbekezds"/>
        <w:ind w:left="708"/>
        <w:rPr>
          <w:rFonts w:ascii="Times New Roman" w:hAnsi="Times New Roman"/>
          <w:sz w:val="24"/>
          <w:szCs w:val="24"/>
        </w:rPr>
      </w:pPr>
      <w:r w:rsidRPr="00225B70">
        <w:rPr>
          <w:rFonts w:ascii="Times New Roman" w:hAnsi="Times New Roman"/>
          <w:sz w:val="24"/>
          <w:szCs w:val="24"/>
        </w:rPr>
        <w:t xml:space="preserve">Az ajánlati árakat és az egyéb értékelési szempontok szerinti megajánlásokat </w:t>
      </w:r>
      <w:proofErr w:type="gramStart"/>
      <w:r w:rsidRPr="00225B70">
        <w:rPr>
          <w:rFonts w:ascii="Times New Roman" w:hAnsi="Times New Roman"/>
          <w:sz w:val="24"/>
          <w:szCs w:val="24"/>
        </w:rPr>
        <w:t>a</w:t>
      </w:r>
      <w:proofErr w:type="gramEnd"/>
      <w:r w:rsidRPr="00225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5B70">
        <w:rPr>
          <w:rFonts w:ascii="Times New Roman" w:hAnsi="Times New Roman"/>
          <w:sz w:val="24"/>
          <w:szCs w:val="24"/>
        </w:rPr>
        <w:t>a</w:t>
      </w:r>
      <w:proofErr w:type="spellEnd"/>
      <w:r w:rsidRPr="00225B70">
        <w:rPr>
          <w:rFonts w:ascii="Times New Roman" w:hAnsi="Times New Roman"/>
          <w:sz w:val="24"/>
          <w:szCs w:val="24"/>
        </w:rPr>
        <w:t xml:space="preserve"> Bírálóbizottsági jegyzőkönyv részletesen bemutatja</w:t>
      </w:r>
      <w:r w:rsidR="001C1F00">
        <w:rPr>
          <w:rFonts w:ascii="Times New Roman" w:hAnsi="Times New Roman"/>
          <w:sz w:val="24"/>
          <w:szCs w:val="24"/>
        </w:rPr>
        <w:t xml:space="preserve"> (</w:t>
      </w:r>
      <w:r w:rsidR="001C1F00" w:rsidRPr="001C1F00">
        <w:rPr>
          <w:rFonts w:ascii="Times New Roman" w:hAnsi="Times New Roman"/>
          <w:i/>
          <w:iCs/>
          <w:sz w:val="24"/>
          <w:szCs w:val="24"/>
        </w:rPr>
        <w:t>2. számú melléklet</w:t>
      </w:r>
      <w:r w:rsidR="001C1F00">
        <w:rPr>
          <w:rFonts w:ascii="Times New Roman" w:hAnsi="Times New Roman"/>
          <w:sz w:val="24"/>
          <w:szCs w:val="24"/>
        </w:rPr>
        <w:t>)</w:t>
      </w:r>
      <w:r w:rsidRPr="00225B70">
        <w:rPr>
          <w:rFonts w:ascii="Times New Roman" w:hAnsi="Times New Roman"/>
          <w:sz w:val="24"/>
          <w:szCs w:val="24"/>
        </w:rPr>
        <w:t>.</w:t>
      </w:r>
    </w:p>
    <w:p w:rsidR="003023B8" w:rsidRPr="003F159B" w:rsidRDefault="003023B8" w:rsidP="009665D2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3F159B" w:rsidRDefault="00640561" w:rsidP="00D97780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97780">
        <w:rPr>
          <w:rFonts w:ascii="Times New Roman" w:hAnsi="Times New Roman"/>
          <w:sz w:val="24"/>
          <w:szCs w:val="24"/>
        </w:rPr>
        <w:t xml:space="preserve">Ajánlatkérő </w:t>
      </w:r>
      <w:r>
        <w:rPr>
          <w:rFonts w:ascii="Times New Roman" w:hAnsi="Times New Roman"/>
          <w:sz w:val="24"/>
          <w:szCs w:val="24"/>
        </w:rPr>
        <w:t>a Bírálóbizottság javaslata alapján:</w:t>
      </w:r>
    </w:p>
    <w:p w:rsidR="00D97780" w:rsidRPr="00E05A0D" w:rsidRDefault="00640561" w:rsidP="00E05A0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A0D">
        <w:rPr>
          <w:rFonts w:ascii="Times New Roman" w:hAnsi="Times New Roman"/>
          <w:sz w:val="24"/>
          <w:szCs w:val="24"/>
        </w:rPr>
        <w:t>A RYL BAU Építőipari Kft. és "RADIÁN" Építőipari Tervező, Szervező, Üzemeltető Kft. (közös ajánlattevő) és a BRTKHOME Kft. vonatkozásában 2023. január 11. napján 2023. január 17. 16:00 órai határidővel hiánypótlási felhívást bocsátott ki</w:t>
      </w:r>
      <w:r w:rsidR="00B1305E">
        <w:rPr>
          <w:rFonts w:ascii="Times New Roman" w:hAnsi="Times New Roman"/>
          <w:sz w:val="24"/>
          <w:szCs w:val="24"/>
        </w:rPr>
        <w:t xml:space="preserve"> </w:t>
      </w:r>
      <w:r w:rsidR="00B1305E" w:rsidRPr="00B1305E">
        <w:rPr>
          <w:rFonts w:ascii="Times New Roman" w:hAnsi="Times New Roman"/>
          <w:sz w:val="24"/>
          <w:szCs w:val="24"/>
        </w:rPr>
        <w:t>(</w:t>
      </w:r>
      <w:r w:rsidR="00B1305E" w:rsidRPr="004D45F5">
        <w:rPr>
          <w:rFonts w:ascii="Times New Roman" w:hAnsi="Times New Roman"/>
          <w:i/>
          <w:iCs/>
          <w:sz w:val="24"/>
          <w:szCs w:val="24"/>
        </w:rPr>
        <w:t>3. számú melléklet</w:t>
      </w:r>
      <w:r w:rsidR="00B1305E" w:rsidRPr="00B1305E">
        <w:rPr>
          <w:rFonts w:ascii="Times New Roman" w:hAnsi="Times New Roman"/>
          <w:sz w:val="24"/>
          <w:szCs w:val="24"/>
        </w:rPr>
        <w:t>)</w:t>
      </w:r>
      <w:r w:rsidRPr="00E05A0D">
        <w:rPr>
          <w:rFonts w:ascii="Times New Roman" w:hAnsi="Times New Roman"/>
          <w:sz w:val="24"/>
          <w:szCs w:val="24"/>
        </w:rPr>
        <w:t>. Ajánlattevők a hiánypótlást határidőre benyújtották.</w:t>
      </w:r>
    </w:p>
    <w:p w:rsidR="0083416E" w:rsidRPr="00E05A0D" w:rsidRDefault="00640561" w:rsidP="00E05A0D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5A0D">
        <w:rPr>
          <w:rFonts w:ascii="Times New Roman" w:hAnsi="Times New Roman"/>
          <w:sz w:val="24"/>
          <w:szCs w:val="24"/>
        </w:rPr>
        <w:lastRenderedPageBreak/>
        <w:t>Ajánlatkérő a BRTKHOME Kft. vonatkozásában 2023. január 11. napján 2023. január 17. 16:00 órai határidővel számítási hiba javítására történő felhívást bocsátott ki</w:t>
      </w:r>
      <w:r w:rsidR="00B1305E">
        <w:rPr>
          <w:rFonts w:ascii="Times New Roman" w:hAnsi="Times New Roman"/>
          <w:sz w:val="24"/>
          <w:szCs w:val="24"/>
        </w:rPr>
        <w:t xml:space="preserve"> </w:t>
      </w:r>
      <w:r w:rsidR="00B1305E" w:rsidRPr="00B1305E">
        <w:rPr>
          <w:rFonts w:ascii="Times New Roman" w:hAnsi="Times New Roman"/>
          <w:sz w:val="24"/>
          <w:szCs w:val="24"/>
        </w:rPr>
        <w:t>(</w:t>
      </w:r>
      <w:r w:rsidR="00B1305E" w:rsidRPr="00B1305E">
        <w:rPr>
          <w:rFonts w:ascii="Times New Roman" w:hAnsi="Times New Roman"/>
          <w:i/>
          <w:iCs/>
          <w:sz w:val="24"/>
          <w:szCs w:val="24"/>
        </w:rPr>
        <w:t>4. számú melléklet</w:t>
      </w:r>
      <w:r w:rsidR="00B1305E" w:rsidRPr="00B1305E">
        <w:rPr>
          <w:rFonts w:ascii="Times New Roman" w:hAnsi="Times New Roman"/>
          <w:sz w:val="24"/>
          <w:szCs w:val="24"/>
        </w:rPr>
        <w:t>)</w:t>
      </w:r>
      <w:r w:rsidRPr="00E05A0D">
        <w:rPr>
          <w:rFonts w:ascii="Times New Roman" w:hAnsi="Times New Roman"/>
          <w:sz w:val="24"/>
          <w:szCs w:val="24"/>
        </w:rPr>
        <w:t>. Ajánlattevő a számítási hiba javítását határidőre benyújtotta.</w:t>
      </w:r>
    </w:p>
    <w:p w:rsidR="00943B37" w:rsidRPr="009221F4" w:rsidRDefault="00640561" w:rsidP="009221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3137">
        <w:rPr>
          <w:rFonts w:ascii="Times New Roman" w:hAnsi="Times New Roman"/>
          <w:sz w:val="24"/>
          <w:szCs w:val="24"/>
        </w:rPr>
        <w:t>A Bírálóbizottság a beérkezett hiánypótlások és számítási hiba javítás bírálatával</w:t>
      </w:r>
      <w:r w:rsidR="0093396B" w:rsidRPr="00AB3137">
        <w:rPr>
          <w:rFonts w:ascii="Times New Roman" w:hAnsi="Times New Roman"/>
          <w:sz w:val="24"/>
          <w:szCs w:val="24"/>
        </w:rPr>
        <w:t xml:space="preserve"> kapcsolatban megállapította, hogy</w:t>
      </w:r>
      <w:r w:rsidR="00FD6056" w:rsidRPr="009221F4">
        <w:rPr>
          <w:rFonts w:ascii="Times New Roman" w:hAnsi="Times New Roman"/>
          <w:sz w:val="24"/>
          <w:szCs w:val="24"/>
        </w:rPr>
        <w:t xml:space="preserve"> </w:t>
      </w:r>
      <w:r w:rsidR="003F1684" w:rsidRPr="009221F4">
        <w:rPr>
          <w:rFonts w:ascii="Times New Roman" w:hAnsi="Times New Roman"/>
          <w:sz w:val="24"/>
          <w:szCs w:val="24"/>
        </w:rPr>
        <w:t xml:space="preserve">mindkét ajánlattevő megfelelően hiánypótolt és </w:t>
      </w:r>
      <w:r w:rsidR="00AB3137" w:rsidRPr="009221F4">
        <w:rPr>
          <w:rFonts w:ascii="Times New Roman" w:hAnsi="Times New Roman"/>
          <w:sz w:val="24"/>
          <w:szCs w:val="24"/>
        </w:rPr>
        <w:t>a hibát kijavította, így mindkét Ajánlattevő vonatkozásában megállapítható, hogy a felolvasólapon tett megajánlásokat a benyújtott árazott költségvetések és az ajánlatban, valamint hiánypótlásban bemutatott szakemberek vonatkozásában benyújtott dokumentumok (szakmai önéletrajz, Nyilatkozat bemutatott szakemberekről EKR űrlap) alátámasztják.</w:t>
      </w:r>
    </w:p>
    <w:p w:rsidR="00943B37" w:rsidRDefault="00943B37" w:rsidP="00E05A0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9665D2" w:rsidRPr="00360D4A" w:rsidRDefault="00640561" w:rsidP="009665D2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360D4A">
        <w:rPr>
          <w:rFonts w:ascii="Times New Roman" w:hAnsi="Times New Roman"/>
          <w:sz w:val="24"/>
          <w:szCs w:val="24"/>
          <w:u w:val="single"/>
        </w:rPr>
        <w:t>A Bírálóbizottság az alábbi értékelési sorrendet javasol</w:t>
      </w:r>
      <w:r w:rsidR="00AA2508" w:rsidRPr="00360D4A">
        <w:rPr>
          <w:rFonts w:ascii="Times New Roman" w:hAnsi="Times New Roman"/>
          <w:sz w:val="24"/>
          <w:szCs w:val="24"/>
          <w:u w:val="single"/>
        </w:rPr>
        <w:t>t</w:t>
      </w:r>
      <w:r w:rsidRPr="00360D4A">
        <w:rPr>
          <w:rFonts w:ascii="Times New Roman" w:hAnsi="Times New Roman"/>
          <w:sz w:val="24"/>
          <w:szCs w:val="24"/>
          <w:u w:val="single"/>
        </w:rPr>
        <w:t>a megállapítani:</w:t>
      </w:r>
    </w:p>
    <w:p w:rsidR="009665D2" w:rsidRPr="00360D4A" w:rsidRDefault="009665D2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9665D2" w:rsidRPr="00E05A0D" w:rsidRDefault="00640561" w:rsidP="00E05A0D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5A0D">
        <w:rPr>
          <w:rFonts w:ascii="Times New Roman" w:hAnsi="Times New Roman"/>
          <w:b/>
          <w:bCs/>
          <w:sz w:val="24"/>
          <w:szCs w:val="24"/>
        </w:rPr>
        <w:t>RYL BAU Építőipari Kft. és "RADIÁN" Építőipari Tervező, Szervező, Üzemeltető Kft. (közös ajánlattevő) (1000 pont)</w:t>
      </w:r>
    </w:p>
    <w:p w:rsidR="009665D2" w:rsidRPr="00360D4A" w:rsidRDefault="00640561" w:rsidP="00E05A0D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0D4A">
        <w:rPr>
          <w:rFonts w:ascii="Times New Roman" w:hAnsi="Times New Roman"/>
          <w:sz w:val="24"/>
          <w:szCs w:val="24"/>
        </w:rPr>
        <w:t>BRTKHOME Kft. (920,64 pont)</w:t>
      </w:r>
    </w:p>
    <w:p w:rsidR="004A1FAE" w:rsidRPr="00865386" w:rsidRDefault="004A1FAE" w:rsidP="004A1FAE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E05A0D" w:rsidRPr="00360D4A" w:rsidRDefault="00640561" w:rsidP="00360D4A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döntéshozó a </w:t>
      </w:r>
      <w:r w:rsidRPr="00360D4A">
        <w:rPr>
          <w:rFonts w:ascii="Times New Roman" w:hAnsi="Times New Roman"/>
          <w:sz w:val="24"/>
          <w:szCs w:val="24"/>
          <w:u w:val="single"/>
        </w:rPr>
        <w:t>Bírálóbizottság javaslat</w:t>
      </w:r>
      <w:r>
        <w:rPr>
          <w:rFonts w:ascii="Times New Roman" w:hAnsi="Times New Roman"/>
          <w:sz w:val="24"/>
          <w:szCs w:val="24"/>
          <w:u w:val="single"/>
        </w:rPr>
        <w:t xml:space="preserve">a alapján az alábbi </w:t>
      </w:r>
      <w:r w:rsidR="00C97A95">
        <w:rPr>
          <w:rFonts w:ascii="Times New Roman" w:hAnsi="Times New Roman"/>
          <w:sz w:val="24"/>
          <w:szCs w:val="24"/>
          <w:u w:val="single"/>
        </w:rPr>
        <w:t xml:space="preserve">lezáró </w:t>
      </w:r>
      <w:r>
        <w:rPr>
          <w:rFonts w:ascii="Times New Roman" w:hAnsi="Times New Roman"/>
          <w:sz w:val="24"/>
          <w:szCs w:val="24"/>
          <w:u w:val="single"/>
        </w:rPr>
        <w:t xml:space="preserve">döntéseket </w:t>
      </w:r>
      <w:r w:rsidR="00A93EC5">
        <w:rPr>
          <w:rFonts w:ascii="Times New Roman" w:hAnsi="Times New Roman"/>
          <w:sz w:val="24"/>
          <w:szCs w:val="24"/>
          <w:u w:val="single"/>
        </w:rPr>
        <w:t>(</w:t>
      </w:r>
      <w:r w:rsidR="00105303" w:rsidRPr="00105303">
        <w:rPr>
          <w:rFonts w:ascii="Times New Roman" w:hAnsi="Times New Roman"/>
          <w:i/>
          <w:iCs/>
          <w:sz w:val="24"/>
          <w:szCs w:val="24"/>
          <w:u w:val="single"/>
        </w:rPr>
        <w:t>5. számú melléklet</w:t>
      </w:r>
      <w:r w:rsidR="00105303">
        <w:rPr>
          <w:rFonts w:ascii="Times New Roman" w:hAnsi="Times New Roman"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sz w:val="24"/>
          <w:szCs w:val="24"/>
          <w:u w:val="single"/>
        </w:rPr>
        <w:t>hozta</w:t>
      </w:r>
      <w:r w:rsidRPr="00360D4A">
        <w:rPr>
          <w:rFonts w:ascii="Times New Roman" w:hAnsi="Times New Roman"/>
          <w:sz w:val="24"/>
          <w:szCs w:val="24"/>
          <w:u w:val="single"/>
        </w:rPr>
        <w:t>:</w:t>
      </w:r>
    </w:p>
    <w:p w:rsidR="00E05A0D" w:rsidRPr="00E05A0D" w:rsidRDefault="00E05A0D" w:rsidP="00E05A0D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1B1E" w:rsidRDefault="00640561" w:rsidP="007962C0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A0D">
        <w:rPr>
          <w:rFonts w:ascii="Times New Roman" w:hAnsi="Times New Roman"/>
          <w:b/>
          <w:bCs/>
          <w:sz w:val="24"/>
          <w:szCs w:val="24"/>
        </w:rPr>
        <w:t>A</w:t>
      </w:r>
      <w:r w:rsidR="002149F8">
        <w:rPr>
          <w:rFonts w:ascii="Times New Roman" w:hAnsi="Times New Roman"/>
          <w:b/>
          <w:bCs/>
          <w:sz w:val="24"/>
          <w:szCs w:val="24"/>
        </w:rPr>
        <w:t>z ajánlatok értékelési sorrendj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="002149F8">
        <w:rPr>
          <w:rFonts w:ascii="Times New Roman" w:hAnsi="Times New Roman"/>
          <w:b/>
          <w:bCs/>
          <w:sz w:val="24"/>
          <w:szCs w:val="24"/>
        </w:rPr>
        <w:t xml:space="preserve"> és az </w:t>
      </w:r>
      <w:r>
        <w:rPr>
          <w:rFonts w:ascii="Times New Roman" w:hAnsi="Times New Roman"/>
          <w:b/>
          <w:bCs/>
          <w:sz w:val="24"/>
          <w:szCs w:val="24"/>
        </w:rPr>
        <w:t>ajánlattevői pontszámok:</w:t>
      </w:r>
    </w:p>
    <w:p w:rsidR="00CE1B1E" w:rsidRPr="00360D4A" w:rsidRDefault="00640561" w:rsidP="00360D4A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0D4A">
        <w:rPr>
          <w:rFonts w:ascii="Times New Roman" w:hAnsi="Times New Roman"/>
          <w:b/>
          <w:bCs/>
          <w:sz w:val="24"/>
          <w:szCs w:val="24"/>
        </w:rPr>
        <w:t>RYL BAU Építőipari Kft. és "RADIÁN" Építőipari Tervező, Szervező, Üzemeltető Kft. (közös ajánlattevő) (1000 pont)</w:t>
      </w:r>
    </w:p>
    <w:p w:rsidR="00E05A0D" w:rsidRPr="00360D4A" w:rsidRDefault="00640561" w:rsidP="00360D4A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0D4A">
        <w:rPr>
          <w:rFonts w:ascii="Times New Roman" w:hAnsi="Times New Roman"/>
          <w:b/>
          <w:bCs/>
          <w:sz w:val="24"/>
          <w:szCs w:val="24"/>
        </w:rPr>
        <w:t>BRTKHOME Kft. (920,64 pont)</w:t>
      </w:r>
    </w:p>
    <w:p w:rsidR="00E05A0D" w:rsidRPr="00E05A0D" w:rsidRDefault="00640561" w:rsidP="005E627D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E05A0D" w:rsidRPr="00E05A0D" w:rsidRDefault="00640561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A0D">
        <w:rPr>
          <w:rFonts w:ascii="Times New Roman" w:hAnsi="Times New Roman"/>
          <w:b/>
          <w:bCs/>
          <w:sz w:val="24"/>
          <w:szCs w:val="24"/>
        </w:rPr>
        <w:t xml:space="preserve">A RYL BAU Építőipari Kft. és "RADIÁN" Építőipari Tervező, Szervező, Üzemeltető Kft. (közös ajánlattevő) </w:t>
      </w:r>
      <w:proofErr w:type="spellStart"/>
      <w:r w:rsidRPr="00E05A0D">
        <w:rPr>
          <w:rFonts w:ascii="Times New Roman" w:hAnsi="Times New Roman"/>
          <w:b/>
          <w:bCs/>
          <w:sz w:val="24"/>
          <w:szCs w:val="24"/>
        </w:rPr>
        <w:t>ajánlattevő</w:t>
      </w:r>
      <w:proofErr w:type="spellEnd"/>
      <w:r w:rsidRPr="00E05A0D">
        <w:rPr>
          <w:rFonts w:ascii="Times New Roman" w:hAnsi="Times New Roman"/>
          <w:b/>
          <w:bCs/>
          <w:sz w:val="24"/>
          <w:szCs w:val="24"/>
        </w:rPr>
        <w:t xml:space="preserve"> ajánlata mindenben megfelel a közbeszerzési dokumentumok és a vonatkozó jogszabályok rendelkezéseinek, valamint ajánlattevő nem áll a felhívásban előírt kizáró okok hatálya alatt, alkalmassága megfelelően igazolásra került, ezért ajánlattevő </w:t>
      </w:r>
      <w:r w:rsidR="002C4E3A" w:rsidRPr="00E05A0D">
        <w:rPr>
          <w:rFonts w:ascii="Times New Roman" w:hAnsi="Times New Roman"/>
          <w:b/>
          <w:bCs/>
          <w:sz w:val="24"/>
          <w:szCs w:val="24"/>
        </w:rPr>
        <w:t>ajánlat</w:t>
      </w:r>
      <w:r w:rsidR="002C4E3A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05A0D">
        <w:rPr>
          <w:rFonts w:ascii="Times New Roman" w:hAnsi="Times New Roman"/>
          <w:b/>
          <w:bCs/>
          <w:sz w:val="24"/>
          <w:szCs w:val="24"/>
        </w:rPr>
        <w:t>érvényes.</w:t>
      </w:r>
    </w:p>
    <w:p w:rsidR="00E05A0D" w:rsidRPr="00E05A0D" w:rsidRDefault="00E05A0D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0D" w:rsidRPr="00E05A0D" w:rsidRDefault="00640561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A0D">
        <w:rPr>
          <w:rFonts w:ascii="Times New Roman" w:hAnsi="Times New Roman"/>
          <w:b/>
          <w:bCs/>
          <w:sz w:val="24"/>
          <w:szCs w:val="24"/>
        </w:rPr>
        <w:t>A BRTKHOME Kft. ajánlattevő ajánlata mindenben megfelel a közbeszerzési dokumentumok és a vonatkozó jogszabályok rendelkezéseinek, valamint ajánlattevő nem áll a felhívásban előírt kizáró okok hatálya alatt, alkalmassága megfelelően igazolásra került, ezért ajánlattevő ajánlat</w:t>
      </w:r>
      <w:r w:rsidR="00E7425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E05A0D">
        <w:rPr>
          <w:rFonts w:ascii="Times New Roman" w:hAnsi="Times New Roman"/>
          <w:b/>
          <w:bCs/>
          <w:sz w:val="24"/>
          <w:szCs w:val="24"/>
        </w:rPr>
        <w:t>érvényes.</w:t>
      </w:r>
    </w:p>
    <w:p w:rsidR="00E05A0D" w:rsidRPr="00E05A0D" w:rsidRDefault="00E05A0D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0D" w:rsidRPr="00E05A0D" w:rsidRDefault="00640561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A0D">
        <w:rPr>
          <w:rFonts w:ascii="Times New Roman" w:hAnsi="Times New Roman"/>
          <w:b/>
          <w:bCs/>
          <w:sz w:val="24"/>
          <w:szCs w:val="24"/>
        </w:rPr>
        <w:t xml:space="preserve">A RYL BAU Építőipari Kft. és "RADIÁN" Építőipari Tervező, Szervező, Üzemeltető Kft. (közös ajánlattevő) </w:t>
      </w:r>
      <w:proofErr w:type="spellStart"/>
      <w:r w:rsidRPr="00046564">
        <w:rPr>
          <w:rFonts w:ascii="Times New Roman" w:hAnsi="Times New Roman"/>
          <w:b/>
          <w:bCs/>
          <w:sz w:val="24"/>
          <w:szCs w:val="24"/>
        </w:rPr>
        <w:t>ajánlattevő</w:t>
      </w:r>
      <w:proofErr w:type="spellEnd"/>
      <w:r w:rsidRPr="00046564">
        <w:rPr>
          <w:rFonts w:ascii="Times New Roman" w:hAnsi="Times New Roman"/>
          <w:b/>
          <w:bCs/>
          <w:sz w:val="24"/>
          <w:szCs w:val="24"/>
        </w:rPr>
        <w:t xml:space="preserve"> ajánlati ára (nettó 133.204.756,- Ft) megfelelő a rendelkezésre álló – bontási jegyzőkönyvben rögzített – anyagi fedezet összegére (nettó 159.872.795,- Ft) tekintettel,</w:t>
      </w:r>
      <w:bookmarkStart w:id="1" w:name="_GoBack"/>
      <w:bookmarkEnd w:id="1"/>
      <w:r w:rsidRPr="00E05A0D">
        <w:rPr>
          <w:rFonts w:ascii="Times New Roman" w:hAnsi="Times New Roman"/>
          <w:b/>
          <w:bCs/>
          <w:sz w:val="24"/>
          <w:szCs w:val="24"/>
        </w:rPr>
        <w:t xml:space="preserve"> a rendelkezésre álló anyagi fedezet összege elegendő a szerződés megkötéséhez az értékelés alapján legkedvezőbb ajánlatot tett ajánlattevővel.</w:t>
      </w:r>
    </w:p>
    <w:p w:rsidR="00E05A0D" w:rsidRPr="00E05A0D" w:rsidRDefault="00E05A0D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5A0D" w:rsidRPr="00E05A0D" w:rsidRDefault="00640561" w:rsidP="00360D4A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05A0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E84834">
        <w:rPr>
          <w:rFonts w:ascii="Times New Roman" w:hAnsi="Times New Roman"/>
          <w:b/>
          <w:bCs/>
          <w:sz w:val="24"/>
          <w:szCs w:val="24"/>
        </w:rPr>
        <w:t>döntéshozó az eljárást</w:t>
      </w:r>
      <w:r w:rsidRPr="00E05A0D">
        <w:rPr>
          <w:rFonts w:ascii="Times New Roman" w:hAnsi="Times New Roman"/>
          <w:b/>
          <w:bCs/>
          <w:sz w:val="24"/>
          <w:szCs w:val="24"/>
        </w:rPr>
        <w:t xml:space="preserve"> eredményesnek </w:t>
      </w:r>
      <w:r w:rsidR="00E84834" w:rsidRPr="00E05A0D">
        <w:rPr>
          <w:rFonts w:ascii="Times New Roman" w:hAnsi="Times New Roman"/>
          <w:b/>
          <w:bCs/>
          <w:sz w:val="24"/>
          <w:szCs w:val="24"/>
        </w:rPr>
        <w:t>nyilvánít</w:t>
      </w:r>
      <w:r w:rsidR="00E84834">
        <w:rPr>
          <w:rFonts w:ascii="Times New Roman" w:hAnsi="Times New Roman"/>
          <w:b/>
          <w:bCs/>
          <w:sz w:val="24"/>
          <w:szCs w:val="24"/>
        </w:rPr>
        <w:t>otta</w:t>
      </w:r>
      <w:r w:rsidR="00E84834" w:rsidRPr="00E05A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5A0D">
        <w:rPr>
          <w:rFonts w:ascii="Times New Roman" w:hAnsi="Times New Roman"/>
          <w:b/>
          <w:bCs/>
          <w:sz w:val="24"/>
          <w:szCs w:val="24"/>
        </w:rPr>
        <w:t>és a RYL BAU Építőipari Kft. és "RADIÁN" Építőipari Tervező, Szervező, Üzemeltető Kft. (közös ajánlattevő) ajánlattevőt nyertesnek hirdetni és vele a szerződést megkötni</w:t>
      </w:r>
      <w:r w:rsidR="006532A2">
        <w:rPr>
          <w:rFonts w:ascii="Times New Roman" w:hAnsi="Times New Roman"/>
          <w:b/>
          <w:bCs/>
          <w:sz w:val="24"/>
          <w:szCs w:val="24"/>
        </w:rPr>
        <w:t xml:space="preserve"> rendelte el</w:t>
      </w:r>
      <w:r w:rsidRPr="00E05A0D">
        <w:rPr>
          <w:rFonts w:ascii="Times New Roman" w:hAnsi="Times New Roman"/>
          <w:b/>
          <w:bCs/>
          <w:sz w:val="24"/>
          <w:szCs w:val="24"/>
        </w:rPr>
        <w:t>.</w:t>
      </w:r>
    </w:p>
    <w:p w:rsidR="004A1FAE" w:rsidRPr="00920D1C" w:rsidRDefault="004A1FAE" w:rsidP="004A1FAE">
      <w:pPr>
        <w:pStyle w:val="Listaszerbekezds"/>
        <w:spacing w:after="0"/>
        <w:ind w:left="567"/>
        <w:jc w:val="both"/>
        <w:rPr>
          <w:rFonts w:ascii="Times New Roman" w:hAnsi="Times New Roman"/>
          <w:b/>
          <w:bCs/>
        </w:rPr>
      </w:pPr>
    </w:p>
    <w:p w:rsidR="004A1FAE" w:rsidRPr="00865386" w:rsidRDefault="00640561" w:rsidP="00E05A0D">
      <w:pPr>
        <w:pStyle w:val="Listaszerbekezds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097933">
        <w:rPr>
          <w:rFonts w:ascii="Times New Roman" w:hAnsi="Times New Roman"/>
          <w:sz w:val="24"/>
          <w:szCs w:val="24"/>
        </w:rPr>
        <w:lastRenderedPageBreak/>
        <w:t>A döntés alapján, az összegezést (</w:t>
      </w:r>
      <w:r w:rsidR="00A01ABF">
        <w:rPr>
          <w:rFonts w:ascii="Times New Roman" w:hAnsi="Times New Roman"/>
          <w:i/>
          <w:iCs/>
          <w:sz w:val="24"/>
          <w:szCs w:val="24"/>
        </w:rPr>
        <w:t>6</w:t>
      </w:r>
      <w:r w:rsidRPr="00097933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097933">
        <w:rPr>
          <w:rFonts w:ascii="Times New Roman" w:hAnsi="Times New Roman"/>
          <w:sz w:val="24"/>
          <w:szCs w:val="24"/>
        </w:rPr>
        <w:t xml:space="preserve">) követően </w:t>
      </w:r>
      <w:r w:rsidRPr="00865386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865386">
        <w:rPr>
          <w:rFonts w:ascii="Times New Roman" w:hAnsi="Times New Roman"/>
          <w:sz w:val="24"/>
          <w:szCs w:val="24"/>
        </w:rPr>
        <w:t>Zrt</w:t>
      </w:r>
      <w:proofErr w:type="spellEnd"/>
      <w:r w:rsidRPr="00865386">
        <w:rPr>
          <w:rFonts w:ascii="Times New Roman" w:hAnsi="Times New Roman"/>
          <w:sz w:val="24"/>
          <w:szCs w:val="24"/>
        </w:rPr>
        <w:t xml:space="preserve">. a nyertessel a </w:t>
      </w:r>
      <w:r w:rsidR="005E627D">
        <w:rPr>
          <w:rFonts w:ascii="Times New Roman" w:hAnsi="Times New Roman"/>
          <w:sz w:val="24"/>
          <w:szCs w:val="24"/>
        </w:rPr>
        <w:t>kivitelezé</w:t>
      </w:r>
      <w:r w:rsidR="009B063D" w:rsidRPr="00865386">
        <w:rPr>
          <w:rFonts w:ascii="Times New Roman" w:hAnsi="Times New Roman"/>
          <w:sz w:val="24"/>
          <w:szCs w:val="24"/>
        </w:rPr>
        <w:t xml:space="preserve">si </w:t>
      </w:r>
      <w:r w:rsidRPr="00865386">
        <w:rPr>
          <w:rFonts w:ascii="Times New Roman" w:hAnsi="Times New Roman"/>
          <w:sz w:val="24"/>
          <w:szCs w:val="24"/>
        </w:rPr>
        <w:t>szerződést (</w:t>
      </w:r>
      <w:r w:rsidR="00A01ABF">
        <w:rPr>
          <w:rFonts w:ascii="Times New Roman" w:hAnsi="Times New Roman"/>
          <w:i/>
          <w:iCs/>
          <w:sz w:val="24"/>
          <w:szCs w:val="24"/>
        </w:rPr>
        <w:t>7</w:t>
      </w:r>
      <w:r w:rsidRPr="00865386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865386">
        <w:rPr>
          <w:rFonts w:ascii="Times New Roman" w:hAnsi="Times New Roman"/>
          <w:sz w:val="24"/>
          <w:szCs w:val="24"/>
        </w:rPr>
        <w:t xml:space="preserve">) </w:t>
      </w:r>
      <w:r w:rsidR="009B063D" w:rsidRPr="00865386">
        <w:rPr>
          <w:rFonts w:ascii="Times New Roman" w:hAnsi="Times New Roman"/>
          <w:sz w:val="24"/>
          <w:szCs w:val="24"/>
        </w:rPr>
        <w:t>202</w:t>
      </w:r>
      <w:r w:rsidR="009B063D">
        <w:rPr>
          <w:rFonts w:ascii="Times New Roman" w:hAnsi="Times New Roman"/>
          <w:sz w:val="24"/>
          <w:szCs w:val="24"/>
        </w:rPr>
        <w:t>3</w:t>
      </w:r>
      <w:r w:rsidRPr="00865386">
        <w:rPr>
          <w:rFonts w:ascii="Times New Roman" w:hAnsi="Times New Roman"/>
          <w:sz w:val="24"/>
          <w:szCs w:val="24"/>
        </w:rPr>
        <w:t xml:space="preserve">. </w:t>
      </w:r>
      <w:r w:rsidR="009B063D">
        <w:rPr>
          <w:rFonts w:ascii="Times New Roman" w:hAnsi="Times New Roman"/>
          <w:sz w:val="24"/>
          <w:szCs w:val="24"/>
        </w:rPr>
        <w:t>február</w:t>
      </w:r>
      <w:r w:rsidR="009B063D" w:rsidRPr="00865386">
        <w:rPr>
          <w:rFonts w:ascii="Times New Roman" w:hAnsi="Times New Roman"/>
          <w:sz w:val="24"/>
          <w:szCs w:val="24"/>
        </w:rPr>
        <w:t xml:space="preserve"> </w:t>
      </w:r>
      <w:r w:rsidR="009B063D">
        <w:rPr>
          <w:rFonts w:ascii="Times New Roman" w:hAnsi="Times New Roman"/>
          <w:sz w:val="24"/>
          <w:szCs w:val="24"/>
        </w:rPr>
        <w:t>2</w:t>
      </w:r>
      <w:r w:rsidRPr="00865386">
        <w:rPr>
          <w:rFonts w:ascii="Times New Roman" w:hAnsi="Times New Roman"/>
          <w:sz w:val="24"/>
          <w:szCs w:val="24"/>
        </w:rPr>
        <w:t>0-</w:t>
      </w:r>
      <w:r w:rsidR="009B063D">
        <w:rPr>
          <w:rFonts w:ascii="Times New Roman" w:hAnsi="Times New Roman"/>
          <w:sz w:val="24"/>
          <w:szCs w:val="24"/>
        </w:rPr>
        <w:t>á</w:t>
      </w:r>
      <w:r w:rsidRPr="00865386">
        <w:rPr>
          <w:rFonts w:ascii="Times New Roman" w:hAnsi="Times New Roman"/>
          <w:sz w:val="24"/>
          <w:szCs w:val="24"/>
        </w:rPr>
        <w:t>n megkötötte.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65386" w:rsidRDefault="00640561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Kérjük a tájékoztatás elfogadását.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64056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E627D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086F">
        <w:rPr>
          <w:rFonts w:ascii="Times New Roman" w:hAnsi="Times New Roman"/>
          <w:sz w:val="24"/>
          <w:szCs w:val="24"/>
        </w:rPr>
        <w:t>április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5E627D">
        <w:rPr>
          <w:rFonts w:ascii="Times New Roman" w:hAnsi="Times New Roman"/>
          <w:sz w:val="24"/>
          <w:szCs w:val="24"/>
        </w:rPr>
        <w:t>06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4056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3C086F">
        <w:rPr>
          <w:rFonts w:ascii="Times New Roman" w:hAnsi="Times New Roman"/>
          <w:sz w:val="24"/>
          <w:szCs w:val="24"/>
        </w:rPr>
        <w:t>dr.</w:t>
      </w:r>
      <w:proofErr w:type="gramEnd"/>
      <w:r w:rsidR="003C086F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64056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3C086F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3C086F">
        <w:rPr>
          <w:rFonts w:ascii="Times New Roman" w:hAnsi="Times New Roman"/>
          <w:sz w:val="24"/>
          <w:szCs w:val="24"/>
        </w:rPr>
        <w:t>Zrt</w:t>
      </w:r>
      <w:proofErr w:type="spellEnd"/>
      <w:r w:rsidR="003C086F">
        <w:rPr>
          <w:rFonts w:ascii="Times New Roman" w:hAnsi="Times New Roman"/>
          <w:sz w:val="24"/>
          <w:szCs w:val="24"/>
        </w:rPr>
        <w:t>. vezérigazgatója</w:t>
      </w:r>
    </w:p>
    <w:p w:rsidR="00A30409" w:rsidRDefault="00A30409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65386" w:rsidRDefault="00640561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Mellékletek:</w:t>
      </w:r>
    </w:p>
    <w:p w:rsidR="00570FEB" w:rsidRPr="00865386" w:rsidRDefault="00570FEB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65386" w:rsidRDefault="00640561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1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DD47FD">
        <w:rPr>
          <w:rFonts w:ascii="Times New Roman" w:hAnsi="Times New Roman"/>
          <w:sz w:val="24"/>
          <w:szCs w:val="24"/>
        </w:rPr>
        <w:t>912</w:t>
      </w:r>
      <w:r w:rsidRPr="00865386">
        <w:rPr>
          <w:rFonts w:ascii="Times New Roman" w:hAnsi="Times New Roman"/>
          <w:sz w:val="24"/>
          <w:szCs w:val="24"/>
        </w:rPr>
        <w:t>/</w:t>
      </w:r>
      <w:r w:rsidR="00DD47FD" w:rsidRPr="00865386">
        <w:rPr>
          <w:rFonts w:ascii="Times New Roman" w:hAnsi="Times New Roman"/>
          <w:sz w:val="24"/>
          <w:szCs w:val="24"/>
        </w:rPr>
        <w:t>202</w:t>
      </w:r>
      <w:r w:rsidR="00DD47FD">
        <w:rPr>
          <w:rFonts w:ascii="Times New Roman" w:hAnsi="Times New Roman"/>
          <w:sz w:val="24"/>
          <w:szCs w:val="24"/>
        </w:rPr>
        <w:t>2</w:t>
      </w:r>
      <w:r w:rsidRPr="00865386">
        <w:rPr>
          <w:rFonts w:ascii="Times New Roman" w:hAnsi="Times New Roman"/>
          <w:sz w:val="24"/>
          <w:szCs w:val="24"/>
        </w:rPr>
        <w:t>. (X</w:t>
      </w:r>
      <w:r w:rsidR="00DD47FD">
        <w:rPr>
          <w:rFonts w:ascii="Times New Roman" w:hAnsi="Times New Roman"/>
          <w:sz w:val="24"/>
          <w:szCs w:val="24"/>
        </w:rPr>
        <w:t>II</w:t>
      </w:r>
      <w:r w:rsidRPr="00865386">
        <w:rPr>
          <w:rFonts w:ascii="Times New Roman" w:hAnsi="Times New Roman"/>
          <w:sz w:val="24"/>
          <w:szCs w:val="24"/>
        </w:rPr>
        <w:t>.1</w:t>
      </w:r>
      <w:r w:rsidR="00DD47FD">
        <w:rPr>
          <w:rFonts w:ascii="Times New Roman" w:hAnsi="Times New Roman"/>
          <w:sz w:val="24"/>
          <w:szCs w:val="24"/>
        </w:rPr>
        <w:t>4</w:t>
      </w:r>
      <w:r w:rsidRPr="00865386">
        <w:rPr>
          <w:rFonts w:ascii="Times New Roman" w:hAnsi="Times New Roman"/>
          <w:sz w:val="24"/>
          <w:szCs w:val="24"/>
        </w:rPr>
        <w:t xml:space="preserve">.) számú </w:t>
      </w:r>
      <w:proofErr w:type="spellStart"/>
      <w:r w:rsidRPr="00865386">
        <w:rPr>
          <w:rFonts w:ascii="Times New Roman" w:hAnsi="Times New Roman"/>
          <w:sz w:val="24"/>
          <w:szCs w:val="24"/>
        </w:rPr>
        <w:t>PKB-határozat</w:t>
      </w:r>
      <w:proofErr w:type="spellEnd"/>
    </w:p>
    <w:p w:rsidR="00570FEB" w:rsidRPr="00865386" w:rsidRDefault="00640561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2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Pr="00865386">
        <w:rPr>
          <w:rFonts w:ascii="Times New Roman" w:hAnsi="Times New Roman"/>
          <w:sz w:val="24"/>
          <w:szCs w:val="24"/>
        </w:rPr>
        <w:t>BBjzk</w:t>
      </w:r>
      <w:proofErr w:type="spellEnd"/>
      <w:r w:rsidRPr="00865386">
        <w:rPr>
          <w:rFonts w:ascii="Times New Roman" w:hAnsi="Times New Roman"/>
          <w:sz w:val="24"/>
          <w:szCs w:val="24"/>
        </w:rPr>
        <w:t>_</w:t>
      </w:r>
      <w:r w:rsidR="003F2025">
        <w:rPr>
          <w:rFonts w:ascii="Times New Roman" w:hAnsi="Times New Roman"/>
          <w:sz w:val="24"/>
          <w:szCs w:val="24"/>
        </w:rPr>
        <w:t>Lakóingatlan felújítás 2023</w:t>
      </w:r>
    </w:p>
    <w:p w:rsidR="00570FEB" w:rsidRPr="00865386" w:rsidRDefault="00640561" w:rsidP="003F20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3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893C6F">
        <w:rPr>
          <w:rFonts w:ascii="Times New Roman" w:hAnsi="Times New Roman"/>
          <w:sz w:val="24"/>
          <w:szCs w:val="24"/>
        </w:rPr>
        <w:t>Hián</w:t>
      </w:r>
      <w:r w:rsidR="007D29AA">
        <w:rPr>
          <w:rFonts w:ascii="Times New Roman" w:hAnsi="Times New Roman"/>
          <w:sz w:val="24"/>
          <w:szCs w:val="24"/>
        </w:rPr>
        <w:t>ypótlás</w:t>
      </w:r>
      <w:r w:rsidR="004D45F5">
        <w:rPr>
          <w:rFonts w:ascii="Times New Roman" w:hAnsi="Times New Roman"/>
          <w:sz w:val="24"/>
          <w:szCs w:val="24"/>
        </w:rPr>
        <w:t>i</w:t>
      </w:r>
      <w:r w:rsidR="007D29AA">
        <w:rPr>
          <w:rFonts w:ascii="Times New Roman" w:hAnsi="Times New Roman"/>
          <w:sz w:val="24"/>
          <w:szCs w:val="24"/>
        </w:rPr>
        <w:t xml:space="preserve"> felhívás</w:t>
      </w:r>
      <w:r w:rsidR="00893C6F" w:rsidRPr="00893C6F">
        <w:rPr>
          <w:rFonts w:ascii="Times New Roman" w:hAnsi="Times New Roman"/>
          <w:sz w:val="24"/>
          <w:szCs w:val="24"/>
        </w:rPr>
        <w:t>_Lakóingatlan felújítás 2023</w:t>
      </w:r>
    </w:p>
    <w:p w:rsidR="00570FEB" w:rsidRPr="00865386" w:rsidRDefault="00640561" w:rsidP="00A8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7D29AA">
        <w:rPr>
          <w:rFonts w:ascii="Times New Roman" w:hAnsi="Times New Roman"/>
          <w:sz w:val="24"/>
          <w:szCs w:val="24"/>
        </w:rPr>
        <w:t>Felhívás számítási hiba javítására</w:t>
      </w:r>
      <w:r w:rsidR="00893C6F" w:rsidRPr="00893C6F">
        <w:rPr>
          <w:rFonts w:ascii="Times New Roman" w:hAnsi="Times New Roman"/>
          <w:sz w:val="24"/>
          <w:szCs w:val="24"/>
        </w:rPr>
        <w:t>_Lakóingatlan felújítás 2023</w:t>
      </w:r>
    </w:p>
    <w:p w:rsidR="00A85F41" w:rsidRPr="00A85F41" w:rsidRDefault="00640561" w:rsidP="00A8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 w:rsidR="00570FEB"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="00570FEB"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C4551D" w:rsidRPr="00C4551D">
        <w:rPr>
          <w:rFonts w:ascii="Times New Roman" w:hAnsi="Times New Roman"/>
          <w:sz w:val="24"/>
          <w:szCs w:val="24"/>
        </w:rPr>
        <w:t>Döntés az eljárás eredményéről</w:t>
      </w:r>
      <w:r w:rsidRPr="00A85F41">
        <w:rPr>
          <w:rFonts w:ascii="Times New Roman" w:hAnsi="Times New Roman"/>
          <w:sz w:val="24"/>
          <w:szCs w:val="24"/>
        </w:rPr>
        <w:t>_</w:t>
      </w:r>
      <w:r w:rsidR="00105303">
        <w:rPr>
          <w:rFonts w:ascii="Times New Roman" w:hAnsi="Times New Roman"/>
          <w:sz w:val="24"/>
          <w:szCs w:val="24"/>
        </w:rPr>
        <w:t>Lakóingatlan felújítás 2023</w:t>
      </w:r>
    </w:p>
    <w:p w:rsidR="00A85F41" w:rsidRPr="00A85F41" w:rsidRDefault="00640561" w:rsidP="00A8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 w:rsidRPr="00A85F41">
        <w:rPr>
          <w:rFonts w:ascii="Times New Roman" w:hAnsi="Times New Roman"/>
          <w:sz w:val="24"/>
          <w:szCs w:val="24"/>
        </w:rPr>
        <w:t>.sz.</w:t>
      </w:r>
      <w:proofErr w:type="gramEnd"/>
      <w:r w:rsidRPr="00A85F41">
        <w:rPr>
          <w:rFonts w:ascii="Times New Roman" w:hAnsi="Times New Roman"/>
          <w:sz w:val="24"/>
          <w:szCs w:val="24"/>
        </w:rPr>
        <w:t xml:space="preserve"> melléklet – Összegezés_</w:t>
      </w:r>
      <w:r w:rsidR="005E627D">
        <w:rPr>
          <w:rFonts w:ascii="Times New Roman" w:hAnsi="Times New Roman"/>
          <w:sz w:val="24"/>
          <w:szCs w:val="24"/>
        </w:rPr>
        <w:t>Lakóingatlan fe</w:t>
      </w:r>
      <w:r w:rsidR="00A01C3A">
        <w:rPr>
          <w:rFonts w:ascii="Times New Roman" w:hAnsi="Times New Roman"/>
          <w:sz w:val="24"/>
          <w:szCs w:val="24"/>
        </w:rPr>
        <w:t>lújítás 2023</w:t>
      </w:r>
    </w:p>
    <w:p w:rsidR="0022505C" w:rsidRDefault="00640561" w:rsidP="00A85F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570FEB" w:rsidRPr="00865386">
        <w:rPr>
          <w:rFonts w:ascii="Times New Roman" w:hAnsi="Times New Roman"/>
          <w:sz w:val="24"/>
          <w:szCs w:val="24"/>
        </w:rPr>
        <w:t>sz.</w:t>
      </w:r>
      <w:proofErr w:type="gramEnd"/>
      <w:r w:rsidR="00570FEB"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5E627D">
        <w:rPr>
          <w:rFonts w:ascii="Times New Roman" w:hAnsi="Times New Roman"/>
          <w:sz w:val="24"/>
          <w:szCs w:val="24"/>
        </w:rPr>
        <w:t>Kivitelezé</w:t>
      </w:r>
      <w:r w:rsidR="005E627D" w:rsidRPr="00865386">
        <w:rPr>
          <w:rFonts w:ascii="Times New Roman" w:hAnsi="Times New Roman"/>
          <w:sz w:val="24"/>
          <w:szCs w:val="24"/>
        </w:rPr>
        <w:t xml:space="preserve">si </w:t>
      </w:r>
      <w:r w:rsidR="00570FEB" w:rsidRPr="00865386">
        <w:rPr>
          <w:rFonts w:ascii="Times New Roman" w:hAnsi="Times New Roman"/>
          <w:sz w:val="24"/>
          <w:szCs w:val="24"/>
        </w:rPr>
        <w:t>szerződés_</w:t>
      </w:r>
      <w:r w:rsidR="005E627D">
        <w:rPr>
          <w:rFonts w:ascii="Times New Roman" w:hAnsi="Times New Roman"/>
          <w:sz w:val="24"/>
          <w:szCs w:val="24"/>
        </w:rPr>
        <w:t>Lakóingatlan felújítás 2023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8EA" w:rsidRDefault="000C58EA">
      <w:pPr>
        <w:spacing w:after="0" w:line="240" w:lineRule="auto"/>
      </w:pPr>
      <w:r>
        <w:separator/>
      </w:r>
    </w:p>
  </w:endnote>
  <w:endnote w:type="continuationSeparator" w:id="0">
    <w:p w:rsidR="000C58EA" w:rsidRDefault="000C5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4056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4656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8EA" w:rsidRDefault="000C58EA">
      <w:pPr>
        <w:spacing w:after="0" w:line="240" w:lineRule="auto"/>
      </w:pPr>
      <w:r>
        <w:separator/>
      </w:r>
    </w:p>
  </w:footnote>
  <w:footnote w:type="continuationSeparator" w:id="0">
    <w:p w:rsidR="000C58EA" w:rsidRDefault="000C5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5926"/>
    <w:multiLevelType w:val="hybridMultilevel"/>
    <w:tmpl w:val="46CA318C"/>
    <w:lvl w:ilvl="0" w:tplc="9F82CF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F9ADADA" w:tentative="1">
      <w:start w:val="1"/>
      <w:numFmt w:val="lowerLetter"/>
      <w:lvlText w:val="%2."/>
      <w:lvlJc w:val="left"/>
      <w:pPr>
        <w:ind w:left="1788" w:hanging="360"/>
      </w:pPr>
    </w:lvl>
    <w:lvl w:ilvl="2" w:tplc="9D764578" w:tentative="1">
      <w:start w:val="1"/>
      <w:numFmt w:val="lowerRoman"/>
      <w:lvlText w:val="%3."/>
      <w:lvlJc w:val="right"/>
      <w:pPr>
        <w:ind w:left="2508" w:hanging="180"/>
      </w:pPr>
    </w:lvl>
    <w:lvl w:ilvl="3" w:tplc="6C58CA9A" w:tentative="1">
      <w:start w:val="1"/>
      <w:numFmt w:val="decimal"/>
      <w:lvlText w:val="%4."/>
      <w:lvlJc w:val="left"/>
      <w:pPr>
        <w:ind w:left="3228" w:hanging="360"/>
      </w:pPr>
    </w:lvl>
    <w:lvl w:ilvl="4" w:tplc="FC362DC8" w:tentative="1">
      <w:start w:val="1"/>
      <w:numFmt w:val="lowerLetter"/>
      <w:lvlText w:val="%5."/>
      <w:lvlJc w:val="left"/>
      <w:pPr>
        <w:ind w:left="3948" w:hanging="360"/>
      </w:pPr>
    </w:lvl>
    <w:lvl w:ilvl="5" w:tplc="BA4C8CE0" w:tentative="1">
      <w:start w:val="1"/>
      <w:numFmt w:val="lowerRoman"/>
      <w:lvlText w:val="%6."/>
      <w:lvlJc w:val="right"/>
      <w:pPr>
        <w:ind w:left="4668" w:hanging="180"/>
      </w:pPr>
    </w:lvl>
    <w:lvl w:ilvl="6" w:tplc="ED601B34" w:tentative="1">
      <w:start w:val="1"/>
      <w:numFmt w:val="decimal"/>
      <w:lvlText w:val="%7."/>
      <w:lvlJc w:val="left"/>
      <w:pPr>
        <w:ind w:left="5388" w:hanging="360"/>
      </w:pPr>
    </w:lvl>
    <w:lvl w:ilvl="7" w:tplc="0DD4C0D6" w:tentative="1">
      <w:start w:val="1"/>
      <w:numFmt w:val="lowerLetter"/>
      <w:lvlText w:val="%8."/>
      <w:lvlJc w:val="left"/>
      <w:pPr>
        <w:ind w:left="6108" w:hanging="360"/>
      </w:pPr>
    </w:lvl>
    <w:lvl w:ilvl="8" w:tplc="8092EBA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D1FEA5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5E41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A6E9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2E59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A693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F4E7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EE4B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920F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D6A0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D4184F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D4B438" w:tentative="1">
      <w:start w:val="1"/>
      <w:numFmt w:val="lowerLetter"/>
      <w:lvlText w:val="%2."/>
      <w:lvlJc w:val="left"/>
      <w:pPr>
        <w:ind w:left="1440" w:hanging="360"/>
      </w:pPr>
    </w:lvl>
    <w:lvl w:ilvl="2" w:tplc="5F48D076" w:tentative="1">
      <w:start w:val="1"/>
      <w:numFmt w:val="lowerRoman"/>
      <w:lvlText w:val="%3."/>
      <w:lvlJc w:val="right"/>
      <w:pPr>
        <w:ind w:left="2160" w:hanging="180"/>
      </w:pPr>
    </w:lvl>
    <w:lvl w:ilvl="3" w:tplc="EB0A6E92" w:tentative="1">
      <w:start w:val="1"/>
      <w:numFmt w:val="decimal"/>
      <w:lvlText w:val="%4."/>
      <w:lvlJc w:val="left"/>
      <w:pPr>
        <w:ind w:left="2880" w:hanging="360"/>
      </w:pPr>
    </w:lvl>
    <w:lvl w:ilvl="4" w:tplc="46A8EBEA" w:tentative="1">
      <w:start w:val="1"/>
      <w:numFmt w:val="lowerLetter"/>
      <w:lvlText w:val="%5."/>
      <w:lvlJc w:val="left"/>
      <w:pPr>
        <w:ind w:left="3600" w:hanging="360"/>
      </w:pPr>
    </w:lvl>
    <w:lvl w:ilvl="5" w:tplc="F1806ACE" w:tentative="1">
      <w:start w:val="1"/>
      <w:numFmt w:val="lowerRoman"/>
      <w:lvlText w:val="%6."/>
      <w:lvlJc w:val="right"/>
      <w:pPr>
        <w:ind w:left="4320" w:hanging="180"/>
      </w:pPr>
    </w:lvl>
    <w:lvl w:ilvl="6" w:tplc="BFBAF3BA" w:tentative="1">
      <w:start w:val="1"/>
      <w:numFmt w:val="decimal"/>
      <w:lvlText w:val="%7."/>
      <w:lvlJc w:val="left"/>
      <w:pPr>
        <w:ind w:left="5040" w:hanging="360"/>
      </w:pPr>
    </w:lvl>
    <w:lvl w:ilvl="7" w:tplc="F0324576" w:tentative="1">
      <w:start w:val="1"/>
      <w:numFmt w:val="lowerLetter"/>
      <w:lvlText w:val="%8."/>
      <w:lvlJc w:val="left"/>
      <w:pPr>
        <w:ind w:left="5760" w:hanging="360"/>
      </w:pPr>
    </w:lvl>
    <w:lvl w:ilvl="8" w:tplc="2C3699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C3C55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60F788" w:tentative="1">
      <w:start w:val="1"/>
      <w:numFmt w:val="lowerLetter"/>
      <w:lvlText w:val="%2."/>
      <w:lvlJc w:val="left"/>
      <w:pPr>
        <w:ind w:left="1800" w:hanging="360"/>
      </w:pPr>
    </w:lvl>
    <w:lvl w:ilvl="2" w:tplc="CD0CE78A" w:tentative="1">
      <w:start w:val="1"/>
      <w:numFmt w:val="lowerRoman"/>
      <w:lvlText w:val="%3."/>
      <w:lvlJc w:val="right"/>
      <w:pPr>
        <w:ind w:left="2520" w:hanging="180"/>
      </w:pPr>
    </w:lvl>
    <w:lvl w:ilvl="3" w:tplc="47B8DF5E" w:tentative="1">
      <w:start w:val="1"/>
      <w:numFmt w:val="decimal"/>
      <w:lvlText w:val="%4."/>
      <w:lvlJc w:val="left"/>
      <w:pPr>
        <w:ind w:left="3240" w:hanging="360"/>
      </w:pPr>
    </w:lvl>
    <w:lvl w:ilvl="4" w:tplc="D4E25940" w:tentative="1">
      <w:start w:val="1"/>
      <w:numFmt w:val="lowerLetter"/>
      <w:lvlText w:val="%5."/>
      <w:lvlJc w:val="left"/>
      <w:pPr>
        <w:ind w:left="3960" w:hanging="360"/>
      </w:pPr>
    </w:lvl>
    <w:lvl w:ilvl="5" w:tplc="52526854" w:tentative="1">
      <w:start w:val="1"/>
      <w:numFmt w:val="lowerRoman"/>
      <w:lvlText w:val="%6."/>
      <w:lvlJc w:val="right"/>
      <w:pPr>
        <w:ind w:left="4680" w:hanging="180"/>
      </w:pPr>
    </w:lvl>
    <w:lvl w:ilvl="6" w:tplc="B6824BD0" w:tentative="1">
      <w:start w:val="1"/>
      <w:numFmt w:val="decimal"/>
      <w:lvlText w:val="%7."/>
      <w:lvlJc w:val="left"/>
      <w:pPr>
        <w:ind w:left="5400" w:hanging="360"/>
      </w:pPr>
    </w:lvl>
    <w:lvl w:ilvl="7" w:tplc="B93239F0" w:tentative="1">
      <w:start w:val="1"/>
      <w:numFmt w:val="lowerLetter"/>
      <w:lvlText w:val="%8."/>
      <w:lvlJc w:val="left"/>
      <w:pPr>
        <w:ind w:left="6120" w:hanging="360"/>
      </w:pPr>
    </w:lvl>
    <w:lvl w:ilvl="8" w:tplc="1F7E76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2CC46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CEF0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ECE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AE22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3C44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D8D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80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872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7A70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ADA9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126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D85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ECB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B0EB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8D1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7EFD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AED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C8C8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53CD1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7800F28" w:tentative="1">
      <w:start w:val="1"/>
      <w:numFmt w:val="lowerLetter"/>
      <w:lvlText w:val="%2."/>
      <w:lvlJc w:val="left"/>
      <w:pPr>
        <w:ind w:left="1146" w:hanging="360"/>
      </w:pPr>
    </w:lvl>
    <w:lvl w:ilvl="2" w:tplc="BA5A859A" w:tentative="1">
      <w:start w:val="1"/>
      <w:numFmt w:val="lowerRoman"/>
      <w:lvlText w:val="%3."/>
      <w:lvlJc w:val="right"/>
      <w:pPr>
        <w:ind w:left="1866" w:hanging="180"/>
      </w:pPr>
    </w:lvl>
    <w:lvl w:ilvl="3" w:tplc="08003D3A" w:tentative="1">
      <w:start w:val="1"/>
      <w:numFmt w:val="decimal"/>
      <w:lvlText w:val="%4."/>
      <w:lvlJc w:val="left"/>
      <w:pPr>
        <w:ind w:left="2586" w:hanging="360"/>
      </w:pPr>
    </w:lvl>
    <w:lvl w:ilvl="4" w:tplc="447CDADE" w:tentative="1">
      <w:start w:val="1"/>
      <w:numFmt w:val="lowerLetter"/>
      <w:lvlText w:val="%5."/>
      <w:lvlJc w:val="left"/>
      <w:pPr>
        <w:ind w:left="3306" w:hanging="360"/>
      </w:pPr>
    </w:lvl>
    <w:lvl w:ilvl="5" w:tplc="2280F0C4" w:tentative="1">
      <w:start w:val="1"/>
      <w:numFmt w:val="lowerRoman"/>
      <w:lvlText w:val="%6."/>
      <w:lvlJc w:val="right"/>
      <w:pPr>
        <w:ind w:left="4026" w:hanging="180"/>
      </w:pPr>
    </w:lvl>
    <w:lvl w:ilvl="6" w:tplc="27C03C82" w:tentative="1">
      <w:start w:val="1"/>
      <w:numFmt w:val="decimal"/>
      <w:lvlText w:val="%7."/>
      <w:lvlJc w:val="left"/>
      <w:pPr>
        <w:ind w:left="4746" w:hanging="360"/>
      </w:pPr>
    </w:lvl>
    <w:lvl w:ilvl="7" w:tplc="C8D412C4" w:tentative="1">
      <w:start w:val="1"/>
      <w:numFmt w:val="lowerLetter"/>
      <w:lvlText w:val="%8."/>
      <w:lvlJc w:val="left"/>
      <w:pPr>
        <w:ind w:left="5466" w:hanging="360"/>
      </w:pPr>
    </w:lvl>
    <w:lvl w:ilvl="8" w:tplc="55948D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6E7306"/>
    <w:multiLevelType w:val="hybridMultilevel"/>
    <w:tmpl w:val="E0BAE0D2"/>
    <w:lvl w:ilvl="0" w:tplc="41F25CE0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6A2446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F34515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AF47A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16EF2D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4E04C3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88614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E941A0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B1EB9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CC58D7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A6A770" w:tentative="1">
      <w:start w:val="1"/>
      <w:numFmt w:val="lowerLetter"/>
      <w:lvlText w:val="%2."/>
      <w:lvlJc w:val="left"/>
      <w:pPr>
        <w:ind w:left="1440" w:hanging="360"/>
      </w:pPr>
    </w:lvl>
    <w:lvl w:ilvl="2" w:tplc="F314E196" w:tentative="1">
      <w:start w:val="1"/>
      <w:numFmt w:val="lowerRoman"/>
      <w:lvlText w:val="%3."/>
      <w:lvlJc w:val="right"/>
      <w:pPr>
        <w:ind w:left="2160" w:hanging="180"/>
      </w:pPr>
    </w:lvl>
    <w:lvl w:ilvl="3" w:tplc="EC122CA0" w:tentative="1">
      <w:start w:val="1"/>
      <w:numFmt w:val="decimal"/>
      <w:lvlText w:val="%4."/>
      <w:lvlJc w:val="left"/>
      <w:pPr>
        <w:ind w:left="2880" w:hanging="360"/>
      </w:pPr>
    </w:lvl>
    <w:lvl w:ilvl="4" w:tplc="727C9D56" w:tentative="1">
      <w:start w:val="1"/>
      <w:numFmt w:val="lowerLetter"/>
      <w:lvlText w:val="%5."/>
      <w:lvlJc w:val="left"/>
      <w:pPr>
        <w:ind w:left="3600" w:hanging="360"/>
      </w:pPr>
    </w:lvl>
    <w:lvl w:ilvl="5" w:tplc="66DCA182" w:tentative="1">
      <w:start w:val="1"/>
      <w:numFmt w:val="lowerRoman"/>
      <w:lvlText w:val="%6."/>
      <w:lvlJc w:val="right"/>
      <w:pPr>
        <w:ind w:left="4320" w:hanging="180"/>
      </w:pPr>
    </w:lvl>
    <w:lvl w:ilvl="6" w:tplc="A924506A" w:tentative="1">
      <w:start w:val="1"/>
      <w:numFmt w:val="decimal"/>
      <w:lvlText w:val="%7."/>
      <w:lvlJc w:val="left"/>
      <w:pPr>
        <w:ind w:left="5040" w:hanging="360"/>
      </w:pPr>
    </w:lvl>
    <w:lvl w:ilvl="7" w:tplc="81B6B9FE" w:tentative="1">
      <w:start w:val="1"/>
      <w:numFmt w:val="lowerLetter"/>
      <w:lvlText w:val="%8."/>
      <w:lvlJc w:val="left"/>
      <w:pPr>
        <w:ind w:left="5760" w:hanging="360"/>
      </w:pPr>
    </w:lvl>
    <w:lvl w:ilvl="8" w:tplc="D8245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326A0C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807440">
      <w:start w:val="1"/>
      <w:numFmt w:val="lowerLetter"/>
      <w:lvlText w:val="%2."/>
      <w:lvlJc w:val="left"/>
      <w:pPr>
        <w:ind w:left="1365" w:hanging="360"/>
      </w:pPr>
    </w:lvl>
    <w:lvl w:ilvl="2" w:tplc="43C2D1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4E2753A" w:tentative="1">
      <w:start w:val="1"/>
      <w:numFmt w:val="decimal"/>
      <w:lvlText w:val="%4."/>
      <w:lvlJc w:val="left"/>
      <w:pPr>
        <w:ind w:left="2805" w:hanging="360"/>
      </w:pPr>
    </w:lvl>
    <w:lvl w:ilvl="4" w:tplc="B41C1A22" w:tentative="1">
      <w:start w:val="1"/>
      <w:numFmt w:val="lowerLetter"/>
      <w:lvlText w:val="%5."/>
      <w:lvlJc w:val="left"/>
      <w:pPr>
        <w:ind w:left="3525" w:hanging="360"/>
      </w:pPr>
    </w:lvl>
    <w:lvl w:ilvl="5" w:tplc="F524FE9E" w:tentative="1">
      <w:start w:val="1"/>
      <w:numFmt w:val="lowerRoman"/>
      <w:lvlText w:val="%6."/>
      <w:lvlJc w:val="right"/>
      <w:pPr>
        <w:ind w:left="4245" w:hanging="180"/>
      </w:pPr>
    </w:lvl>
    <w:lvl w:ilvl="6" w:tplc="9F54F30C" w:tentative="1">
      <w:start w:val="1"/>
      <w:numFmt w:val="decimal"/>
      <w:lvlText w:val="%7."/>
      <w:lvlJc w:val="left"/>
      <w:pPr>
        <w:ind w:left="4965" w:hanging="360"/>
      </w:pPr>
    </w:lvl>
    <w:lvl w:ilvl="7" w:tplc="DC5E8A00" w:tentative="1">
      <w:start w:val="1"/>
      <w:numFmt w:val="lowerLetter"/>
      <w:lvlText w:val="%8."/>
      <w:lvlJc w:val="left"/>
      <w:pPr>
        <w:ind w:left="5685" w:hanging="360"/>
      </w:pPr>
    </w:lvl>
    <w:lvl w:ilvl="8" w:tplc="BA8E892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6DA81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D0D5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3801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DE60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A08F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5837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D0AA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6CE4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1A8C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F2D465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9E7F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CA99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2870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F8D4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2A34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520E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945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7CE7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5C6C2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205D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FE1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9A92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0482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D094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AC85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5094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541E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8EE776D"/>
    <w:multiLevelType w:val="hybridMultilevel"/>
    <w:tmpl w:val="CF4AC672"/>
    <w:lvl w:ilvl="0" w:tplc="79B6D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2ECE7C2" w:tentative="1">
      <w:start w:val="1"/>
      <w:numFmt w:val="lowerLetter"/>
      <w:lvlText w:val="%2."/>
      <w:lvlJc w:val="left"/>
      <w:pPr>
        <w:ind w:left="1788" w:hanging="360"/>
      </w:pPr>
    </w:lvl>
    <w:lvl w:ilvl="2" w:tplc="938E3414" w:tentative="1">
      <w:start w:val="1"/>
      <w:numFmt w:val="lowerRoman"/>
      <w:lvlText w:val="%3."/>
      <w:lvlJc w:val="right"/>
      <w:pPr>
        <w:ind w:left="2508" w:hanging="180"/>
      </w:pPr>
    </w:lvl>
    <w:lvl w:ilvl="3" w:tplc="3DC8B60E" w:tentative="1">
      <w:start w:val="1"/>
      <w:numFmt w:val="decimal"/>
      <w:lvlText w:val="%4."/>
      <w:lvlJc w:val="left"/>
      <w:pPr>
        <w:ind w:left="3228" w:hanging="360"/>
      </w:pPr>
    </w:lvl>
    <w:lvl w:ilvl="4" w:tplc="CD420168" w:tentative="1">
      <w:start w:val="1"/>
      <w:numFmt w:val="lowerLetter"/>
      <w:lvlText w:val="%5."/>
      <w:lvlJc w:val="left"/>
      <w:pPr>
        <w:ind w:left="3948" w:hanging="360"/>
      </w:pPr>
    </w:lvl>
    <w:lvl w:ilvl="5" w:tplc="711CC09E" w:tentative="1">
      <w:start w:val="1"/>
      <w:numFmt w:val="lowerRoman"/>
      <w:lvlText w:val="%6."/>
      <w:lvlJc w:val="right"/>
      <w:pPr>
        <w:ind w:left="4668" w:hanging="180"/>
      </w:pPr>
    </w:lvl>
    <w:lvl w:ilvl="6" w:tplc="00CE2CB6" w:tentative="1">
      <w:start w:val="1"/>
      <w:numFmt w:val="decimal"/>
      <w:lvlText w:val="%7."/>
      <w:lvlJc w:val="left"/>
      <w:pPr>
        <w:ind w:left="5388" w:hanging="360"/>
      </w:pPr>
    </w:lvl>
    <w:lvl w:ilvl="7" w:tplc="8C9E252A" w:tentative="1">
      <w:start w:val="1"/>
      <w:numFmt w:val="lowerLetter"/>
      <w:lvlText w:val="%8."/>
      <w:lvlJc w:val="left"/>
      <w:pPr>
        <w:ind w:left="6108" w:hanging="360"/>
      </w:pPr>
    </w:lvl>
    <w:lvl w:ilvl="8" w:tplc="0A022D46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A8F5C6A"/>
    <w:multiLevelType w:val="hybridMultilevel"/>
    <w:tmpl w:val="54186E96"/>
    <w:lvl w:ilvl="0" w:tplc="DBAA989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5F78E53C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39E3F8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034397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D1EA11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3DABED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27450A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9B2EC1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034D1B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7F4872EE">
      <w:start w:val="1"/>
      <w:numFmt w:val="upperLetter"/>
      <w:lvlText w:val="%1."/>
      <w:lvlJc w:val="left"/>
      <w:pPr>
        <w:ind w:left="720" w:hanging="360"/>
      </w:pPr>
    </w:lvl>
    <w:lvl w:ilvl="1" w:tplc="B672B522" w:tentative="1">
      <w:start w:val="1"/>
      <w:numFmt w:val="lowerLetter"/>
      <w:lvlText w:val="%2."/>
      <w:lvlJc w:val="left"/>
      <w:pPr>
        <w:ind w:left="1440" w:hanging="360"/>
      </w:pPr>
    </w:lvl>
    <w:lvl w:ilvl="2" w:tplc="4A54DEEC" w:tentative="1">
      <w:start w:val="1"/>
      <w:numFmt w:val="lowerRoman"/>
      <w:lvlText w:val="%3."/>
      <w:lvlJc w:val="right"/>
      <w:pPr>
        <w:ind w:left="2160" w:hanging="180"/>
      </w:pPr>
    </w:lvl>
    <w:lvl w:ilvl="3" w:tplc="9D987C6E" w:tentative="1">
      <w:start w:val="1"/>
      <w:numFmt w:val="decimal"/>
      <w:lvlText w:val="%4."/>
      <w:lvlJc w:val="left"/>
      <w:pPr>
        <w:ind w:left="2880" w:hanging="360"/>
      </w:pPr>
    </w:lvl>
    <w:lvl w:ilvl="4" w:tplc="256CE4F2" w:tentative="1">
      <w:start w:val="1"/>
      <w:numFmt w:val="lowerLetter"/>
      <w:lvlText w:val="%5."/>
      <w:lvlJc w:val="left"/>
      <w:pPr>
        <w:ind w:left="3600" w:hanging="360"/>
      </w:pPr>
    </w:lvl>
    <w:lvl w:ilvl="5" w:tplc="C066BFEA" w:tentative="1">
      <w:start w:val="1"/>
      <w:numFmt w:val="lowerRoman"/>
      <w:lvlText w:val="%6."/>
      <w:lvlJc w:val="right"/>
      <w:pPr>
        <w:ind w:left="4320" w:hanging="180"/>
      </w:pPr>
    </w:lvl>
    <w:lvl w:ilvl="6" w:tplc="0D60653A" w:tentative="1">
      <w:start w:val="1"/>
      <w:numFmt w:val="decimal"/>
      <w:lvlText w:val="%7."/>
      <w:lvlJc w:val="left"/>
      <w:pPr>
        <w:ind w:left="5040" w:hanging="360"/>
      </w:pPr>
    </w:lvl>
    <w:lvl w:ilvl="7" w:tplc="FC88839C" w:tentative="1">
      <w:start w:val="1"/>
      <w:numFmt w:val="lowerLetter"/>
      <w:lvlText w:val="%8."/>
      <w:lvlJc w:val="left"/>
      <w:pPr>
        <w:ind w:left="5760" w:hanging="360"/>
      </w:pPr>
    </w:lvl>
    <w:lvl w:ilvl="8" w:tplc="62B885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534BE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8A5916" w:tentative="1">
      <w:start w:val="1"/>
      <w:numFmt w:val="lowerLetter"/>
      <w:lvlText w:val="%2."/>
      <w:lvlJc w:val="left"/>
      <w:pPr>
        <w:ind w:left="1800" w:hanging="360"/>
      </w:pPr>
    </w:lvl>
    <w:lvl w:ilvl="2" w:tplc="08E2FFFA" w:tentative="1">
      <w:start w:val="1"/>
      <w:numFmt w:val="lowerRoman"/>
      <w:lvlText w:val="%3."/>
      <w:lvlJc w:val="right"/>
      <w:pPr>
        <w:ind w:left="2520" w:hanging="180"/>
      </w:pPr>
    </w:lvl>
    <w:lvl w:ilvl="3" w:tplc="D6EA7BA8" w:tentative="1">
      <w:start w:val="1"/>
      <w:numFmt w:val="decimal"/>
      <w:lvlText w:val="%4."/>
      <w:lvlJc w:val="left"/>
      <w:pPr>
        <w:ind w:left="3240" w:hanging="360"/>
      </w:pPr>
    </w:lvl>
    <w:lvl w:ilvl="4" w:tplc="6FFA2636" w:tentative="1">
      <w:start w:val="1"/>
      <w:numFmt w:val="lowerLetter"/>
      <w:lvlText w:val="%5."/>
      <w:lvlJc w:val="left"/>
      <w:pPr>
        <w:ind w:left="3960" w:hanging="360"/>
      </w:pPr>
    </w:lvl>
    <w:lvl w:ilvl="5" w:tplc="5C9AD6AA" w:tentative="1">
      <w:start w:val="1"/>
      <w:numFmt w:val="lowerRoman"/>
      <w:lvlText w:val="%6."/>
      <w:lvlJc w:val="right"/>
      <w:pPr>
        <w:ind w:left="4680" w:hanging="180"/>
      </w:pPr>
    </w:lvl>
    <w:lvl w:ilvl="6" w:tplc="B9A6984E" w:tentative="1">
      <w:start w:val="1"/>
      <w:numFmt w:val="decimal"/>
      <w:lvlText w:val="%7."/>
      <w:lvlJc w:val="left"/>
      <w:pPr>
        <w:ind w:left="5400" w:hanging="360"/>
      </w:pPr>
    </w:lvl>
    <w:lvl w:ilvl="7" w:tplc="7E88BBCE" w:tentative="1">
      <w:start w:val="1"/>
      <w:numFmt w:val="lowerLetter"/>
      <w:lvlText w:val="%8."/>
      <w:lvlJc w:val="left"/>
      <w:pPr>
        <w:ind w:left="6120" w:hanging="360"/>
      </w:pPr>
    </w:lvl>
    <w:lvl w:ilvl="8" w:tplc="5A2EEC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95A08E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907AB4" w:tentative="1">
      <w:start w:val="1"/>
      <w:numFmt w:val="lowerLetter"/>
      <w:lvlText w:val="%2."/>
      <w:lvlJc w:val="left"/>
      <w:pPr>
        <w:ind w:left="1440" w:hanging="360"/>
      </w:pPr>
    </w:lvl>
    <w:lvl w:ilvl="2" w:tplc="B0F2D1A0" w:tentative="1">
      <w:start w:val="1"/>
      <w:numFmt w:val="lowerRoman"/>
      <w:lvlText w:val="%3."/>
      <w:lvlJc w:val="right"/>
      <w:pPr>
        <w:ind w:left="2160" w:hanging="180"/>
      </w:pPr>
    </w:lvl>
    <w:lvl w:ilvl="3" w:tplc="83C2085A" w:tentative="1">
      <w:start w:val="1"/>
      <w:numFmt w:val="decimal"/>
      <w:lvlText w:val="%4."/>
      <w:lvlJc w:val="left"/>
      <w:pPr>
        <w:ind w:left="2880" w:hanging="360"/>
      </w:pPr>
    </w:lvl>
    <w:lvl w:ilvl="4" w:tplc="ACACE162" w:tentative="1">
      <w:start w:val="1"/>
      <w:numFmt w:val="lowerLetter"/>
      <w:lvlText w:val="%5."/>
      <w:lvlJc w:val="left"/>
      <w:pPr>
        <w:ind w:left="3600" w:hanging="360"/>
      </w:pPr>
    </w:lvl>
    <w:lvl w:ilvl="5" w:tplc="10421224" w:tentative="1">
      <w:start w:val="1"/>
      <w:numFmt w:val="lowerRoman"/>
      <w:lvlText w:val="%6."/>
      <w:lvlJc w:val="right"/>
      <w:pPr>
        <w:ind w:left="4320" w:hanging="180"/>
      </w:pPr>
    </w:lvl>
    <w:lvl w:ilvl="6" w:tplc="2B48F174" w:tentative="1">
      <w:start w:val="1"/>
      <w:numFmt w:val="decimal"/>
      <w:lvlText w:val="%7."/>
      <w:lvlJc w:val="left"/>
      <w:pPr>
        <w:ind w:left="5040" w:hanging="360"/>
      </w:pPr>
    </w:lvl>
    <w:lvl w:ilvl="7" w:tplc="B5F4F3F6" w:tentative="1">
      <w:start w:val="1"/>
      <w:numFmt w:val="lowerLetter"/>
      <w:lvlText w:val="%8."/>
      <w:lvlJc w:val="left"/>
      <w:pPr>
        <w:ind w:left="5760" w:hanging="360"/>
      </w:pPr>
    </w:lvl>
    <w:lvl w:ilvl="8" w:tplc="C9185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0EC85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AA4E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88B2D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9D252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443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EE9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40800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3080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C6A9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4EEFA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C082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DC3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45266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4607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1C85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7643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D64A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C419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95542A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9A532E" w:tentative="1">
      <w:start w:val="1"/>
      <w:numFmt w:val="lowerLetter"/>
      <w:lvlText w:val="%2."/>
      <w:lvlJc w:val="left"/>
      <w:pPr>
        <w:ind w:left="1440" w:hanging="360"/>
      </w:pPr>
    </w:lvl>
    <w:lvl w:ilvl="2" w:tplc="5C3AAC06" w:tentative="1">
      <w:start w:val="1"/>
      <w:numFmt w:val="lowerRoman"/>
      <w:lvlText w:val="%3."/>
      <w:lvlJc w:val="right"/>
      <w:pPr>
        <w:ind w:left="2160" w:hanging="180"/>
      </w:pPr>
    </w:lvl>
    <w:lvl w:ilvl="3" w:tplc="E6D2C0D2" w:tentative="1">
      <w:start w:val="1"/>
      <w:numFmt w:val="decimal"/>
      <w:lvlText w:val="%4."/>
      <w:lvlJc w:val="left"/>
      <w:pPr>
        <w:ind w:left="2880" w:hanging="360"/>
      </w:pPr>
    </w:lvl>
    <w:lvl w:ilvl="4" w:tplc="B77C92A0" w:tentative="1">
      <w:start w:val="1"/>
      <w:numFmt w:val="lowerLetter"/>
      <w:lvlText w:val="%5."/>
      <w:lvlJc w:val="left"/>
      <w:pPr>
        <w:ind w:left="3600" w:hanging="360"/>
      </w:pPr>
    </w:lvl>
    <w:lvl w:ilvl="5" w:tplc="856C1862" w:tentative="1">
      <w:start w:val="1"/>
      <w:numFmt w:val="lowerRoman"/>
      <w:lvlText w:val="%6."/>
      <w:lvlJc w:val="right"/>
      <w:pPr>
        <w:ind w:left="4320" w:hanging="180"/>
      </w:pPr>
    </w:lvl>
    <w:lvl w:ilvl="6" w:tplc="E6C004DA" w:tentative="1">
      <w:start w:val="1"/>
      <w:numFmt w:val="decimal"/>
      <w:lvlText w:val="%7."/>
      <w:lvlJc w:val="left"/>
      <w:pPr>
        <w:ind w:left="5040" w:hanging="360"/>
      </w:pPr>
    </w:lvl>
    <w:lvl w:ilvl="7" w:tplc="91E0B242" w:tentative="1">
      <w:start w:val="1"/>
      <w:numFmt w:val="lowerLetter"/>
      <w:lvlText w:val="%8."/>
      <w:lvlJc w:val="left"/>
      <w:pPr>
        <w:ind w:left="5760" w:hanging="360"/>
      </w:pPr>
    </w:lvl>
    <w:lvl w:ilvl="8" w:tplc="2C0E63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A282D"/>
    <w:multiLevelType w:val="hybridMultilevel"/>
    <w:tmpl w:val="F08A749A"/>
    <w:lvl w:ilvl="0" w:tplc="08003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7E6450EC" w:tentative="1">
      <w:start w:val="1"/>
      <w:numFmt w:val="lowerLetter"/>
      <w:lvlText w:val="%2."/>
      <w:lvlJc w:val="left"/>
      <w:pPr>
        <w:ind w:left="1788" w:hanging="360"/>
      </w:pPr>
    </w:lvl>
    <w:lvl w:ilvl="2" w:tplc="EE2C97D4" w:tentative="1">
      <w:start w:val="1"/>
      <w:numFmt w:val="lowerRoman"/>
      <w:lvlText w:val="%3."/>
      <w:lvlJc w:val="right"/>
      <w:pPr>
        <w:ind w:left="2508" w:hanging="180"/>
      </w:pPr>
    </w:lvl>
    <w:lvl w:ilvl="3" w:tplc="237EDC94" w:tentative="1">
      <w:start w:val="1"/>
      <w:numFmt w:val="decimal"/>
      <w:lvlText w:val="%4."/>
      <w:lvlJc w:val="left"/>
      <w:pPr>
        <w:ind w:left="3228" w:hanging="360"/>
      </w:pPr>
    </w:lvl>
    <w:lvl w:ilvl="4" w:tplc="D9B6C39C" w:tentative="1">
      <w:start w:val="1"/>
      <w:numFmt w:val="lowerLetter"/>
      <w:lvlText w:val="%5."/>
      <w:lvlJc w:val="left"/>
      <w:pPr>
        <w:ind w:left="3948" w:hanging="360"/>
      </w:pPr>
    </w:lvl>
    <w:lvl w:ilvl="5" w:tplc="C080A936" w:tentative="1">
      <w:start w:val="1"/>
      <w:numFmt w:val="lowerRoman"/>
      <w:lvlText w:val="%6."/>
      <w:lvlJc w:val="right"/>
      <w:pPr>
        <w:ind w:left="4668" w:hanging="180"/>
      </w:pPr>
    </w:lvl>
    <w:lvl w:ilvl="6" w:tplc="2ACC5652" w:tentative="1">
      <w:start w:val="1"/>
      <w:numFmt w:val="decimal"/>
      <w:lvlText w:val="%7."/>
      <w:lvlJc w:val="left"/>
      <w:pPr>
        <w:ind w:left="5388" w:hanging="360"/>
      </w:pPr>
    </w:lvl>
    <w:lvl w:ilvl="7" w:tplc="EC1EFB32" w:tentative="1">
      <w:start w:val="1"/>
      <w:numFmt w:val="lowerLetter"/>
      <w:lvlText w:val="%8."/>
      <w:lvlJc w:val="left"/>
      <w:pPr>
        <w:ind w:left="6108" w:hanging="360"/>
      </w:pPr>
    </w:lvl>
    <w:lvl w:ilvl="8" w:tplc="6C905490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7"/>
  </w:num>
  <w:num w:numId="10">
    <w:abstractNumId w:val="13"/>
  </w:num>
  <w:num w:numId="11">
    <w:abstractNumId w:val="2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8"/>
  </w:num>
  <w:num w:numId="22">
    <w:abstractNumId w:val="14"/>
  </w:num>
  <w:num w:numId="23">
    <w:abstractNumId w:val="15"/>
  </w:num>
  <w:num w:numId="24">
    <w:abstractNumId w:val="0"/>
  </w:num>
  <w:num w:numId="25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6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933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8EA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303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50F2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1F00"/>
    <w:rsid w:val="001C3775"/>
    <w:rsid w:val="001C6C88"/>
    <w:rsid w:val="001D0172"/>
    <w:rsid w:val="001D1BC0"/>
    <w:rsid w:val="001D2B38"/>
    <w:rsid w:val="001D48E1"/>
    <w:rsid w:val="001D602A"/>
    <w:rsid w:val="001D7E78"/>
    <w:rsid w:val="001E3F8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9F8"/>
    <w:rsid w:val="00222C09"/>
    <w:rsid w:val="0022505C"/>
    <w:rsid w:val="0022513A"/>
    <w:rsid w:val="00225B70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E3A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3B8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D4A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086F"/>
    <w:rsid w:val="003D0106"/>
    <w:rsid w:val="003D13F5"/>
    <w:rsid w:val="003D5A4B"/>
    <w:rsid w:val="003D7455"/>
    <w:rsid w:val="003E07D4"/>
    <w:rsid w:val="003E4A4D"/>
    <w:rsid w:val="003F159B"/>
    <w:rsid w:val="003F1684"/>
    <w:rsid w:val="003F2025"/>
    <w:rsid w:val="003F2ACC"/>
    <w:rsid w:val="003F3F0D"/>
    <w:rsid w:val="003F6022"/>
    <w:rsid w:val="004032A7"/>
    <w:rsid w:val="00404DC4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FAE"/>
    <w:rsid w:val="004A681A"/>
    <w:rsid w:val="004B3A43"/>
    <w:rsid w:val="004C0111"/>
    <w:rsid w:val="004C6CC5"/>
    <w:rsid w:val="004D0602"/>
    <w:rsid w:val="004D1BFD"/>
    <w:rsid w:val="004D36E2"/>
    <w:rsid w:val="004D45F5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6C4"/>
    <w:rsid w:val="00552B97"/>
    <w:rsid w:val="00553527"/>
    <w:rsid w:val="00554281"/>
    <w:rsid w:val="0055434C"/>
    <w:rsid w:val="00554664"/>
    <w:rsid w:val="005654A7"/>
    <w:rsid w:val="00570FE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27D"/>
    <w:rsid w:val="005E7BF5"/>
    <w:rsid w:val="005F1AD5"/>
    <w:rsid w:val="005F1C4D"/>
    <w:rsid w:val="005F2D54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F69"/>
    <w:rsid w:val="00640561"/>
    <w:rsid w:val="00644409"/>
    <w:rsid w:val="0064638B"/>
    <w:rsid w:val="006476EF"/>
    <w:rsid w:val="0065011C"/>
    <w:rsid w:val="006509A0"/>
    <w:rsid w:val="00650D3E"/>
    <w:rsid w:val="00651C7F"/>
    <w:rsid w:val="006532A2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6C4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5EF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3035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62C0"/>
    <w:rsid w:val="007A33E1"/>
    <w:rsid w:val="007A3649"/>
    <w:rsid w:val="007A3ECF"/>
    <w:rsid w:val="007A7583"/>
    <w:rsid w:val="007C523A"/>
    <w:rsid w:val="007C688C"/>
    <w:rsid w:val="007D0968"/>
    <w:rsid w:val="007D29AA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416E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5386"/>
    <w:rsid w:val="008662A3"/>
    <w:rsid w:val="00872A2E"/>
    <w:rsid w:val="00873B49"/>
    <w:rsid w:val="00882A12"/>
    <w:rsid w:val="008833B3"/>
    <w:rsid w:val="00885DA3"/>
    <w:rsid w:val="00887818"/>
    <w:rsid w:val="00890E7B"/>
    <w:rsid w:val="008916A1"/>
    <w:rsid w:val="00893C6F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A9C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0D1C"/>
    <w:rsid w:val="009221F4"/>
    <w:rsid w:val="00922216"/>
    <w:rsid w:val="00922429"/>
    <w:rsid w:val="0092260F"/>
    <w:rsid w:val="00922BF1"/>
    <w:rsid w:val="0092577F"/>
    <w:rsid w:val="00926CA2"/>
    <w:rsid w:val="00927172"/>
    <w:rsid w:val="00927C9A"/>
    <w:rsid w:val="00930A58"/>
    <w:rsid w:val="009337D9"/>
    <w:rsid w:val="0093396B"/>
    <w:rsid w:val="00936FB4"/>
    <w:rsid w:val="00937198"/>
    <w:rsid w:val="0094273B"/>
    <w:rsid w:val="0094329C"/>
    <w:rsid w:val="00943AB1"/>
    <w:rsid w:val="00943B37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5D2"/>
    <w:rsid w:val="009709F0"/>
    <w:rsid w:val="0097287E"/>
    <w:rsid w:val="00972B97"/>
    <w:rsid w:val="0097414D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63D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ABF"/>
    <w:rsid w:val="00A01C3A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409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5F41"/>
    <w:rsid w:val="00A902E0"/>
    <w:rsid w:val="00A936FB"/>
    <w:rsid w:val="00A93EC5"/>
    <w:rsid w:val="00AA152F"/>
    <w:rsid w:val="00AA2205"/>
    <w:rsid w:val="00AA2508"/>
    <w:rsid w:val="00AA26D7"/>
    <w:rsid w:val="00AA38EA"/>
    <w:rsid w:val="00AB05D7"/>
    <w:rsid w:val="00AB313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278"/>
    <w:rsid w:val="00AF2A4E"/>
    <w:rsid w:val="00AF33F8"/>
    <w:rsid w:val="00AF74CC"/>
    <w:rsid w:val="00B00716"/>
    <w:rsid w:val="00B05F43"/>
    <w:rsid w:val="00B06DFC"/>
    <w:rsid w:val="00B10702"/>
    <w:rsid w:val="00B1305E"/>
    <w:rsid w:val="00B155B3"/>
    <w:rsid w:val="00B16E4B"/>
    <w:rsid w:val="00B3040A"/>
    <w:rsid w:val="00B3219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A94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8AA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551D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1E6"/>
    <w:rsid w:val="00C805E8"/>
    <w:rsid w:val="00C82629"/>
    <w:rsid w:val="00C84795"/>
    <w:rsid w:val="00C9389D"/>
    <w:rsid w:val="00C94AE7"/>
    <w:rsid w:val="00C97A9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B1E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21BF"/>
    <w:rsid w:val="00D73EF3"/>
    <w:rsid w:val="00D74B5E"/>
    <w:rsid w:val="00D74CD1"/>
    <w:rsid w:val="00D75D40"/>
    <w:rsid w:val="00D779BC"/>
    <w:rsid w:val="00D80DFB"/>
    <w:rsid w:val="00D84F8D"/>
    <w:rsid w:val="00D91369"/>
    <w:rsid w:val="00D96D44"/>
    <w:rsid w:val="00D97311"/>
    <w:rsid w:val="00D97780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7FD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A0D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25D"/>
    <w:rsid w:val="00E751CD"/>
    <w:rsid w:val="00E77722"/>
    <w:rsid w:val="00E81B70"/>
    <w:rsid w:val="00E84834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6056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C5AA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C5AA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C5AA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C5AA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C5AA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C5AA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C5AA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C5AA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85349"/>
    <w:rsid w:val="005C29E7"/>
    <w:rsid w:val="005C5AAA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DD45C-5914-4410-BE66-E70584A6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2023-04-13T11:41:00Z</dcterms:modified>
</cp:coreProperties>
</file>